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9FC" w:rsidRPr="002D0682" w:rsidRDefault="001C103E" w:rsidP="003331B0">
      <w:pPr>
        <w:jc w:val="center"/>
        <w:rPr>
          <w:rFonts w:ascii="Arial Narrow" w:hAnsi="Arial Narrow" w:cs="Arial"/>
          <w:sz w:val="24"/>
          <w:szCs w:val="24"/>
          <w:lang w:val="id-ID"/>
        </w:rPr>
      </w:pPr>
      <w:bookmarkStart w:id="0" w:name="_GoBack"/>
      <w:bookmarkEnd w:id="0"/>
      <w:r>
        <w:rPr>
          <w:rFonts w:ascii="Arial Narrow" w:hAnsi="Arial Narrow" w:cs="Arial"/>
          <w:noProof/>
          <w:sz w:val="24"/>
          <w:szCs w:val="24"/>
          <w:lang w:val="id-ID" w:eastAsia="id-ID"/>
        </w:rPr>
        <w:drawing>
          <wp:inline distT="0" distB="0" distL="0" distR="0">
            <wp:extent cx="1055370" cy="1153795"/>
            <wp:effectExtent l="19050" t="0" r="0" b="0"/>
            <wp:docPr id="10" name="Picture 1" descr="garudamud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rudamuda000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370" cy="1153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C8A" w:rsidRPr="002D0682" w:rsidRDefault="00E21C8A" w:rsidP="007B7755">
      <w:pPr>
        <w:spacing w:after="0"/>
        <w:jc w:val="center"/>
        <w:rPr>
          <w:rFonts w:ascii="Arial Narrow" w:hAnsi="Arial Narrow" w:cs="Arial"/>
          <w:sz w:val="24"/>
          <w:szCs w:val="24"/>
          <w:lang w:val="id-ID"/>
        </w:rPr>
      </w:pPr>
    </w:p>
    <w:p w:rsidR="005C710B" w:rsidRPr="002D0682" w:rsidRDefault="005C710B" w:rsidP="007B7755">
      <w:pPr>
        <w:spacing w:after="0"/>
        <w:jc w:val="center"/>
        <w:rPr>
          <w:rFonts w:ascii="Arial Narrow" w:hAnsi="Arial Narrow" w:cs="Arial"/>
          <w:sz w:val="24"/>
          <w:szCs w:val="24"/>
          <w:lang w:val="id-ID"/>
        </w:rPr>
      </w:pPr>
      <w:r w:rsidRPr="002D0682">
        <w:rPr>
          <w:rFonts w:ascii="Arial Narrow" w:hAnsi="Arial Narrow" w:cs="Arial"/>
          <w:sz w:val="24"/>
          <w:szCs w:val="24"/>
          <w:lang w:val="id-ID"/>
        </w:rPr>
        <w:t xml:space="preserve">KEPALA DESA </w:t>
      </w:r>
      <w:r w:rsidR="005109E5" w:rsidRPr="002D0682">
        <w:rPr>
          <w:rFonts w:ascii="Arial Narrow" w:hAnsi="Arial Narrow" w:cs="Arial"/>
          <w:sz w:val="24"/>
          <w:szCs w:val="24"/>
          <w:lang w:val="id-ID"/>
        </w:rPr>
        <w:t>BATU TANJUNG</w:t>
      </w:r>
    </w:p>
    <w:p w:rsidR="005C710B" w:rsidRPr="002D0682" w:rsidRDefault="00662CC1" w:rsidP="007B7755">
      <w:pPr>
        <w:spacing w:after="0"/>
        <w:jc w:val="center"/>
        <w:rPr>
          <w:rFonts w:ascii="Arial Narrow" w:hAnsi="Arial Narrow" w:cs="Arial"/>
          <w:sz w:val="24"/>
          <w:szCs w:val="24"/>
          <w:lang w:val="id-ID"/>
        </w:rPr>
      </w:pPr>
      <w:r w:rsidRPr="002D0682">
        <w:rPr>
          <w:rFonts w:ascii="Arial Narrow" w:hAnsi="Arial Narrow" w:cs="Arial"/>
          <w:sz w:val="24"/>
          <w:szCs w:val="24"/>
          <w:lang w:val="id-ID"/>
        </w:rPr>
        <w:t>KOTA SAWAHLUNTO</w:t>
      </w:r>
    </w:p>
    <w:p w:rsidR="005C710B" w:rsidRPr="002D0682" w:rsidRDefault="005C710B" w:rsidP="007B7755">
      <w:pPr>
        <w:spacing w:after="0"/>
        <w:jc w:val="center"/>
        <w:rPr>
          <w:rFonts w:ascii="Arial Narrow" w:hAnsi="Arial Narrow" w:cs="Arial"/>
          <w:sz w:val="24"/>
          <w:szCs w:val="24"/>
          <w:lang w:val="id-ID"/>
        </w:rPr>
      </w:pPr>
    </w:p>
    <w:p w:rsidR="00645D07" w:rsidRPr="002D0682" w:rsidRDefault="00645D07" w:rsidP="007B7755">
      <w:pPr>
        <w:spacing w:after="0"/>
        <w:jc w:val="center"/>
        <w:rPr>
          <w:rFonts w:ascii="Arial Narrow" w:hAnsi="Arial Narrow" w:cs="Arial"/>
          <w:sz w:val="24"/>
          <w:szCs w:val="24"/>
          <w:lang w:val="id-ID"/>
        </w:rPr>
      </w:pPr>
      <w:r w:rsidRPr="002D0682">
        <w:rPr>
          <w:rFonts w:ascii="Arial Narrow" w:hAnsi="Arial Narrow" w:cs="Arial"/>
          <w:sz w:val="24"/>
          <w:szCs w:val="24"/>
          <w:lang w:val="id-ID"/>
        </w:rPr>
        <w:t xml:space="preserve">PERATURAN DESA </w:t>
      </w:r>
      <w:r w:rsidR="005109E5" w:rsidRPr="002D0682">
        <w:rPr>
          <w:rFonts w:ascii="Arial Narrow" w:hAnsi="Arial Narrow" w:cs="Arial"/>
          <w:sz w:val="24"/>
          <w:szCs w:val="24"/>
          <w:lang w:val="id-ID"/>
        </w:rPr>
        <w:t>BATU TANJUNG</w:t>
      </w:r>
    </w:p>
    <w:p w:rsidR="00645D07" w:rsidRPr="002D0682" w:rsidRDefault="00127883" w:rsidP="007B7755">
      <w:pPr>
        <w:spacing w:after="0"/>
        <w:jc w:val="center"/>
        <w:rPr>
          <w:rFonts w:ascii="Arial Narrow" w:hAnsi="Arial Narrow" w:cs="Arial"/>
          <w:sz w:val="24"/>
          <w:szCs w:val="24"/>
          <w:lang w:val="id-ID"/>
        </w:rPr>
      </w:pPr>
      <w:r w:rsidRPr="002D0682">
        <w:rPr>
          <w:rFonts w:ascii="Arial Narrow" w:hAnsi="Arial Narrow" w:cs="Arial"/>
          <w:sz w:val="24"/>
          <w:szCs w:val="24"/>
          <w:lang w:val="id-ID"/>
        </w:rPr>
        <w:t>NOMOR</w:t>
      </w:r>
      <w:r w:rsidR="00031528" w:rsidRPr="002D0682">
        <w:rPr>
          <w:rFonts w:ascii="Arial Narrow" w:hAnsi="Arial Narrow" w:cs="Arial"/>
          <w:sz w:val="24"/>
          <w:szCs w:val="24"/>
          <w:lang w:val="id-ID"/>
        </w:rPr>
        <w:t xml:space="preserve">     </w:t>
      </w:r>
      <w:r w:rsidRPr="002D0682">
        <w:rPr>
          <w:rFonts w:ascii="Arial Narrow" w:hAnsi="Arial Narrow" w:cs="Arial"/>
          <w:sz w:val="24"/>
          <w:szCs w:val="24"/>
          <w:lang w:val="id-ID"/>
        </w:rPr>
        <w:t xml:space="preserve"> TAHUN 2020</w:t>
      </w:r>
    </w:p>
    <w:p w:rsidR="00645D07" w:rsidRPr="002D0682" w:rsidRDefault="00645D07" w:rsidP="007B7755">
      <w:pPr>
        <w:spacing w:after="0"/>
        <w:jc w:val="center"/>
        <w:rPr>
          <w:rFonts w:ascii="Arial Narrow" w:hAnsi="Arial Narrow" w:cs="Arial"/>
          <w:sz w:val="24"/>
          <w:szCs w:val="24"/>
          <w:lang w:val="id-ID"/>
        </w:rPr>
      </w:pPr>
    </w:p>
    <w:p w:rsidR="00645D07" w:rsidRPr="002D0682" w:rsidRDefault="00645D07" w:rsidP="007B7755">
      <w:pPr>
        <w:tabs>
          <w:tab w:val="left" w:pos="6240"/>
        </w:tabs>
        <w:spacing w:after="0"/>
        <w:jc w:val="center"/>
        <w:rPr>
          <w:rFonts w:ascii="Arial Narrow" w:hAnsi="Arial Narrow" w:cs="Arial"/>
          <w:bCs/>
          <w:color w:val="000000"/>
          <w:sz w:val="24"/>
          <w:szCs w:val="24"/>
          <w:lang w:val="es-ES"/>
        </w:rPr>
      </w:pPr>
      <w:r w:rsidRPr="002D0682">
        <w:rPr>
          <w:rFonts w:ascii="Arial Narrow" w:hAnsi="Arial Narrow" w:cs="Arial"/>
          <w:bCs/>
          <w:color w:val="000000"/>
          <w:sz w:val="24"/>
          <w:szCs w:val="24"/>
          <w:lang w:val="es-ES"/>
        </w:rPr>
        <w:t>T E N T A N G</w:t>
      </w:r>
    </w:p>
    <w:p w:rsidR="00645D07" w:rsidRPr="002D0682" w:rsidRDefault="00645D07" w:rsidP="007B7755">
      <w:pPr>
        <w:tabs>
          <w:tab w:val="left" w:pos="6240"/>
        </w:tabs>
        <w:spacing w:after="0"/>
        <w:jc w:val="center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  <w:r w:rsidRPr="002D0682">
        <w:rPr>
          <w:rFonts w:ascii="Arial Narrow" w:hAnsi="Arial Narrow" w:cs="Arial"/>
          <w:bCs/>
          <w:color w:val="000000"/>
          <w:sz w:val="24"/>
          <w:szCs w:val="24"/>
          <w:lang w:val="es-ES"/>
        </w:rPr>
        <w:t>ANGGARAN PENDAPATAN DAN BELANJA DESA</w:t>
      </w:r>
      <w:r w:rsidR="00B13B7A"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 xml:space="preserve"> </w:t>
      </w:r>
      <w:r w:rsidR="005109E5"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>BATU TANJUNG</w:t>
      </w:r>
    </w:p>
    <w:p w:rsidR="00645D07" w:rsidRPr="002D0682" w:rsidRDefault="00127883" w:rsidP="007B7755">
      <w:pPr>
        <w:tabs>
          <w:tab w:val="left" w:pos="6240"/>
        </w:tabs>
        <w:spacing w:after="0"/>
        <w:jc w:val="center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  <w:r w:rsidRPr="002D0682">
        <w:rPr>
          <w:rFonts w:ascii="Arial Narrow" w:hAnsi="Arial Narrow" w:cs="Arial"/>
          <w:bCs/>
          <w:color w:val="000000"/>
          <w:sz w:val="24"/>
          <w:szCs w:val="24"/>
          <w:lang w:val="es-ES"/>
        </w:rPr>
        <w:t>TAHUN ANGGARAN 20</w:t>
      </w:r>
      <w:r w:rsidR="001C18F7"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>21</w:t>
      </w:r>
    </w:p>
    <w:p w:rsidR="00645D07" w:rsidRPr="002D0682" w:rsidRDefault="00645D07" w:rsidP="007B7755">
      <w:pPr>
        <w:tabs>
          <w:tab w:val="left" w:pos="6240"/>
        </w:tabs>
        <w:spacing w:after="0"/>
        <w:jc w:val="center"/>
        <w:rPr>
          <w:rFonts w:ascii="Arial Narrow" w:hAnsi="Arial Narrow" w:cs="Arial"/>
          <w:bCs/>
          <w:color w:val="000000"/>
          <w:sz w:val="24"/>
          <w:szCs w:val="24"/>
          <w:lang w:val="es-ES"/>
        </w:rPr>
      </w:pPr>
    </w:p>
    <w:p w:rsidR="00645D07" w:rsidRPr="002D0682" w:rsidRDefault="00645D07" w:rsidP="007B7755">
      <w:pPr>
        <w:tabs>
          <w:tab w:val="left" w:pos="6240"/>
        </w:tabs>
        <w:spacing w:after="0"/>
        <w:jc w:val="center"/>
        <w:rPr>
          <w:rFonts w:ascii="Arial Narrow" w:hAnsi="Arial Narrow" w:cs="Arial"/>
          <w:bCs/>
          <w:color w:val="000000"/>
          <w:sz w:val="24"/>
          <w:szCs w:val="24"/>
          <w:lang w:val="fi-FI"/>
        </w:rPr>
      </w:pPr>
      <w:r w:rsidRPr="002D0682">
        <w:rPr>
          <w:rFonts w:ascii="Arial Narrow" w:hAnsi="Arial Narrow" w:cs="Arial"/>
          <w:bCs/>
          <w:color w:val="000000"/>
          <w:sz w:val="24"/>
          <w:szCs w:val="24"/>
          <w:lang w:val="fi-FI"/>
        </w:rPr>
        <w:t>DENGAN RAHMAT TUHAN YANG MAHA ESA</w:t>
      </w:r>
    </w:p>
    <w:p w:rsidR="00645D07" w:rsidRPr="002D0682" w:rsidRDefault="00645D07" w:rsidP="007B7755">
      <w:pPr>
        <w:tabs>
          <w:tab w:val="left" w:pos="6240"/>
        </w:tabs>
        <w:spacing w:after="0"/>
        <w:jc w:val="center"/>
        <w:rPr>
          <w:rFonts w:ascii="Arial Narrow" w:hAnsi="Arial Narrow" w:cs="Arial"/>
          <w:bCs/>
          <w:color w:val="000000"/>
          <w:sz w:val="24"/>
          <w:szCs w:val="24"/>
          <w:lang w:val="fi-FI"/>
        </w:rPr>
      </w:pPr>
    </w:p>
    <w:p w:rsidR="00645D07" w:rsidRPr="002D0682" w:rsidRDefault="00645D07" w:rsidP="007B7755">
      <w:pPr>
        <w:tabs>
          <w:tab w:val="left" w:pos="6240"/>
        </w:tabs>
        <w:spacing w:after="0"/>
        <w:jc w:val="center"/>
        <w:rPr>
          <w:rFonts w:ascii="Arial Narrow" w:hAnsi="Arial Narrow" w:cs="Arial"/>
          <w:bCs/>
          <w:color w:val="000000"/>
          <w:sz w:val="24"/>
          <w:szCs w:val="24"/>
          <w:lang w:val="fi-FI"/>
        </w:rPr>
      </w:pPr>
      <w:r w:rsidRPr="002D0682">
        <w:rPr>
          <w:rFonts w:ascii="Arial Narrow" w:hAnsi="Arial Narrow" w:cs="Arial"/>
          <w:bCs/>
          <w:color w:val="000000"/>
          <w:sz w:val="24"/>
          <w:szCs w:val="24"/>
          <w:lang w:val="fi-FI"/>
        </w:rPr>
        <w:t xml:space="preserve">KEPALA DESA </w:t>
      </w:r>
      <w:r w:rsidR="005109E5"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>BATU TANJUNG</w:t>
      </w:r>
      <w:r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>,</w:t>
      </w:r>
    </w:p>
    <w:p w:rsidR="00645D07" w:rsidRPr="002D0682" w:rsidRDefault="00645D07" w:rsidP="007B7755">
      <w:pPr>
        <w:spacing w:after="0"/>
        <w:rPr>
          <w:rFonts w:ascii="Arial Narrow" w:hAnsi="Arial Narrow" w:cs="Arial"/>
          <w:sz w:val="24"/>
          <w:szCs w:val="24"/>
          <w:lang w:val="id-ID"/>
        </w:rPr>
      </w:pPr>
    </w:p>
    <w:tbl>
      <w:tblPr>
        <w:tblW w:w="10358" w:type="dxa"/>
        <w:jc w:val="center"/>
        <w:tblInd w:w="364" w:type="dxa"/>
        <w:tblLayout w:type="fixed"/>
        <w:tblLook w:val="04A0" w:firstRow="1" w:lastRow="0" w:firstColumn="1" w:lastColumn="0" w:noHBand="0" w:noVBand="1"/>
      </w:tblPr>
      <w:tblGrid>
        <w:gridCol w:w="2579"/>
        <w:gridCol w:w="284"/>
        <w:gridCol w:w="567"/>
        <w:gridCol w:w="6928"/>
      </w:tblGrid>
      <w:tr w:rsidR="00F20263" w:rsidRPr="002D0682" w:rsidTr="00CE0C90">
        <w:trPr>
          <w:jc w:val="center"/>
        </w:trPr>
        <w:tc>
          <w:tcPr>
            <w:tcW w:w="2579" w:type="dxa"/>
          </w:tcPr>
          <w:p w:rsidR="00645D07" w:rsidRPr="002D0682" w:rsidRDefault="003F768A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 xml:space="preserve">Menimbang </w:t>
            </w:r>
          </w:p>
        </w:tc>
        <w:tc>
          <w:tcPr>
            <w:tcW w:w="284" w:type="dxa"/>
          </w:tcPr>
          <w:p w:rsidR="00645D07" w:rsidRPr="002D0682" w:rsidRDefault="003F768A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:</w:t>
            </w:r>
          </w:p>
        </w:tc>
        <w:tc>
          <w:tcPr>
            <w:tcW w:w="567" w:type="dxa"/>
          </w:tcPr>
          <w:p w:rsidR="00645D07" w:rsidRPr="002D0682" w:rsidRDefault="003F768A" w:rsidP="007B7755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a.</w:t>
            </w:r>
          </w:p>
        </w:tc>
        <w:tc>
          <w:tcPr>
            <w:tcW w:w="6928" w:type="dxa"/>
          </w:tcPr>
          <w:p w:rsidR="00645D07" w:rsidRPr="002D0682" w:rsidRDefault="00172A3D" w:rsidP="000F59AA">
            <w:pPr>
              <w:spacing w:after="0"/>
              <w:jc w:val="both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 xml:space="preserve">bahwa </w:t>
            </w:r>
            <w:r w:rsidR="000F59AA"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Anggaran Pendapatan dan Belanaja Desa sebagia wujud dari pengelolaan keuangan Desa dilaksanakan secara terbuka dan bertanggungjawab sebesar-besarnya kemakmuran masyarakat desa;</w:t>
            </w:r>
          </w:p>
        </w:tc>
      </w:tr>
      <w:tr w:rsidR="005623EF" w:rsidRPr="002D0682" w:rsidTr="00CE0C90">
        <w:trPr>
          <w:jc w:val="center"/>
        </w:trPr>
        <w:tc>
          <w:tcPr>
            <w:tcW w:w="2579" w:type="dxa"/>
          </w:tcPr>
          <w:p w:rsidR="005623EF" w:rsidRPr="002D0682" w:rsidRDefault="005623EF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</w:tcPr>
          <w:p w:rsidR="005623EF" w:rsidRPr="002D0682" w:rsidRDefault="005623EF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</w:p>
        </w:tc>
        <w:tc>
          <w:tcPr>
            <w:tcW w:w="567" w:type="dxa"/>
          </w:tcPr>
          <w:p w:rsidR="005623EF" w:rsidRPr="002D0682" w:rsidRDefault="00B13B7A" w:rsidP="007B7755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b</w:t>
            </w:r>
            <w:r w:rsidR="005623EF"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.</w:t>
            </w:r>
          </w:p>
        </w:tc>
        <w:tc>
          <w:tcPr>
            <w:tcW w:w="6928" w:type="dxa"/>
          </w:tcPr>
          <w:p w:rsidR="005623EF" w:rsidRPr="002D0682" w:rsidRDefault="000F59AA" w:rsidP="003E1BEC">
            <w:pPr>
              <w:spacing w:after="0"/>
              <w:jc w:val="both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Bahwa Anggaran Pendapata dan Belanja Desa Tahun Anggaran 2021 termuat dalam Peraturan Desa tentang Anggaran Pendapatan dan Belanja Desa Tahun Anggaran 2021 yang disusun sesuai kebutuhan penyelenggaraan pemerintahan</w:t>
            </w:r>
            <w:r w:rsidR="00754DE9"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Desa Berdasarkan prinsip kebersamaan,efisiensi, berkeadilan, berkelanjutan , berwawasan lingkungan, dana kemadirian sehingga menciptakan landasan kuat dalam melaksanakan pemerintahan dan pembangunan menuju masyarakat adil, makmur dan sejahtera;</w:t>
            </w:r>
          </w:p>
        </w:tc>
      </w:tr>
      <w:tr w:rsidR="003F768A" w:rsidRPr="002D0682" w:rsidTr="00CE0C90">
        <w:trPr>
          <w:jc w:val="center"/>
        </w:trPr>
        <w:tc>
          <w:tcPr>
            <w:tcW w:w="2579" w:type="dxa"/>
          </w:tcPr>
          <w:p w:rsidR="003F768A" w:rsidRPr="002D0682" w:rsidRDefault="003F768A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</w:tcPr>
          <w:p w:rsidR="003F768A" w:rsidRPr="002D0682" w:rsidRDefault="003F768A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</w:p>
        </w:tc>
        <w:tc>
          <w:tcPr>
            <w:tcW w:w="567" w:type="dxa"/>
          </w:tcPr>
          <w:p w:rsidR="003F768A" w:rsidRPr="002D0682" w:rsidRDefault="00754DE9" w:rsidP="007B7755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c</w:t>
            </w:r>
            <w:r w:rsidR="003F768A"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.</w:t>
            </w:r>
          </w:p>
        </w:tc>
        <w:tc>
          <w:tcPr>
            <w:tcW w:w="6928" w:type="dxa"/>
          </w:tcPr>
          <w:p w:rsidR="003113E1" w:rsidRPr="002D0682" w:rsidRDefault="005623EF" w:rsidP="00754DE9">
            <w:pPr>
              <w:spacing w:after="0"/>
              <w:jc w:val="both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bahwa berdasarkan pertimbangan sebagaimana dimaksud d</w:t>
            </w:r>
            <w:r w:rsidR="00754DE9"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alam huruf  a dan huruf b,</w:t>
            </w: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 xml:space="preserve"> perlu menetapkan Peraturan Desa  </w:t>
            </w:r>
            <w:r w:rsidR="005109E5"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Batu Tanjung</w:t>
            </w:r>
            <w:r w:rsidR="00662CC1"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 xml:space="preserve"> </w:t>
            </w: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 xml:space="preserve">tentang Anggaran Pendapatan dan </w:t>
            </w:r>
            <w:r w:rsidR="00754DE9"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Belanja Desa Tahun Anggaran 2021</w:t>
            </w: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.</w:t>
            </w:r>
          </w:p>
        </w:tc>
      </w:tr>
      <w:tr w:rsidR="00F20263" w:rsidRPr="002D0682" w:rsidTr="00CE0C90">
        <w:trPr>
          <w:jc w:val="center"/>
        </w:trPr>
        <w:tc>
          <w:tcPr>
            <w:tcW w:w="2579" w:type="dxa"/>
          </w:tcPr>
          <w:p w:rsidR="00645D07" w:rsidRPr="002D0682" w:rsidRDefault="00645D07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Mengingat</w:t>
            </w:r>
          </w:p>
        </w:tc>
        <w:tc>
          <w:tcPr>
            <w:tcW w:w="284" w:type="dxa"/>
          </w:tcPr>
          <w:p w:rsidR="00645D07" w:rsidRPr="002D0682" w:rsidRDefault="00645D07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:</w:t>
            </w:r>
          </w:p>
        </w:tc>
        <w:tc>
          <w:tcPr>
            <w:tcW w:w="567" w:type="dxa"/>
          </w:tcPr>
          <w:p w:rsidR="00645D07" w:rsidRPr="002D0682" w:rsidRDefault="00645D07" w:rsidP="007B7755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1.</w:t>
            </w:r>
          </w:p>
        </w:tc>
        <w:tc>
          <w:tcPr>
            <w:tcW w:w="6928" w:type="dxa"/>
          </w:tcPr>
          <w:p w:rsidR="00645D07" w:rsidRPr="002D0682" w:rsidRDefault="00645D07" w:rsidP="00754DE9">
            <w:pPr>
              <w:tabs>
                <w:tab w:val="left" w:pos="1620"/>
              </w:tabs>
              <w:spacing w:after="120"/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color w:val="000000"/>
                <w:sz w:val="24"/>
                <w:szCs w:val="24"/>
                <w:lang w:val="fi-FI"/>
              </w:rPr>
              <w:t xml:space="preserve">Undang-Undang Nomor </w:t>
            </w:r>
            <w:r w:rsidRPr="002D0682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 xml:space="preserve">6 </w:t>
            </w:r>
            <w:r w:rsidRPr="002D0682">
              <w:rPr>
                <w:rFonts w:ascii="Arial Narrow" w:hAnsi="Arial Narrow" w:cs="Arial"/>
                <w:color w:val="000000"/>
                <w:sz w:val="24"/>
                <w:szCs w:val="24"/>
                <w:lang w:val="fi-FI"/>
              </w:rPr>
              <w:t>Tahun 20</w:t>
            </w:r>
            <w:r w:rsidRPr="002D0682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>1</w:t>
            </w:r>
            <w:r w:rsidRPr="002D0682">
              <w:rPr>
                <w:rFonts w:ascii="Arial Narrow" w:hAnsi="Arial Narrow" w:cs="Arial"/>
                <w:color w:val="000000"/>
                <w:sz w:val="24"/>
                <w:szCs w:val="24"/>
                <w:lang w:val="fi-FI"/>
              </w:rPr>
              <w:t xml:space="preserve">4 tentang </w:t>
            </w:r>
            <w:r w:rsidRPr="002D0682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>Desa</w:t>
            </w:r>
            <w:r w:rsidR="00754DE9" w:rsidRPr="002D0682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>;</w:t>
            </w:r>
          </w:p>
        </w:tc>
      </w:tr>
      <w:tr w:rsidR="00F20263" w:rsidRPr="002D0682" w:rsidTr="00754DE9">
        <w:trPr>
          <w:trHeight w:val="1198"/>
          <w:jc w:val="center"/>
        </w:trPr>
        <w:tc>
          <w:tcPr>
            <w:tcW w:w="2579" w:type="dxa"/>
          </w:tcPr>
          <w:p w:rsidR="00645D07" w:rsidRPr="002D0682" w:rsidRDefault="00645D07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</w:tcPr>
          <w:p w:rsidR="00645D07" w:rsidRPr="002D0682" w:rsidRDefault="00645D07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</w:p>
        </w:tc>
        <w:tc>
          <w:tcPr>
            <w:tcW w:w="567" w:type="dxa"/>
          </w:tcPr>
          <w:p w:rsidR="00645D07" w:rsidRPr="002D0682" w:rsidRDefault="00754DE9" w:rsidP="00754DE9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2</w:t>
            </w:r>
            <w:r w:rsidR="00645D07"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.</w:t>
            </w:r>
          </w:p>
        </w:tc>
        <w:tc>
          <w:tcPr>
            <w:tcW w:w="6928" w:type="dxa"/>
          </w:tcPr>
          <w:p w:rsidR="00761813" w:rsidRPr="002D0682" w:rsidRDefault="005C710B" w:rsidP="00754DE9">
            <w:pPr>
              <w:tabs>
                <w:tab w:val="left" w:pos="1620"/>
              </w:tabs>
              <w:spacing w:after="120"/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Peraturan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Pemerintah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Nomor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43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Tahun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2014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tentang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Peraturan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Pelaksanaan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Undang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Undang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Nomor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6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tahun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2014 </w:t>
            </w:r>
            <w:r w:rsidR="00754DE9" w:rsidRPr="002D0682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>tentang Desa, sebagaimana telah diubah terakhir dengan Peraturan Pemerintah Nomor 47 Tahun 2015;</w:t>
            </w:r>
          </w:p>
        </w:tc>
      </w:tr>
      <w:tr w:rsidR="00F20263" w:rsidRPr="002D0682" w:rsidTr="00CE0C90">
        <w:trPr>
          <w:jc w:val="center"/>
        </w:trPr>
        <w:tc>
          <w:tcPr>
            <w:tcW w:w="2579" w:type="dxa"/>
          </w:tcPr>
          <w:p w:rsidR="00645D07" w:rsidRPr="002D0682" w:rsidRDefault="00645D07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</w:tcPr>
          <w:p w:rsidR="00645D07" w:rsidRPr="002D0682" w:rsidRDefault="00645D07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</w:p>
        </w:tc>
        <w:tc>
          <w:tcPr>
            <w:tcW w:w="567" w:type="dxa"/>
          </w:tcPr>
          <w:p w:rsidR="00645D07" w:rsidRPr="002D0682" w:rsidRDefault="002D0682" w:rsidP="007B7755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3</w:t>
            </w:r>
            <w:r w:rsidR="008B2413"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.</w:t>
            </w:r>
          </w:p>
        </w:tc>
        <w:tc>
          <w:tcPr>
            <w:tcW w:w="6928" w:type="dxa"/>
          </w:tcPr>
          <w:p w:rsidR="00645D07" w:rsidRPr="002D0682" w:rsidRDefault="005C710B" w:rsidP="00754DE9">
            <w:pPr>
              <w:tabs>
                <w:tab w:val="left" w:pos="1620"/>
              </w:tabs>
              <w:spacing w:after="120"/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Peraturan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Pemerintah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Nomor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60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Tahun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2014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tentang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Dana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Bersumber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dari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Anggaran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Pendapatan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dan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>Belanja</w:t>
            </w:r>
            <w:proofErr w:type="spellEnd"/>
            <w:r w:rsidRPr="002D0682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Negara </w:t>
            </w:r>
            <w:r w:rsidR="00754DE9" w:rsidRPr="002D0682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>sebagaimana telah diubah terakhir dengan Peraturan Pemerintah Nomor 8 Tahun 2016;</w:t>
            </w:r>
          </w:p>
        </w:tc>
      </w:tr>
      <w:tr w:rsidR="00F20263" w:rsidRPr="002D0682" w:rsidTr="00CE0C90">
        <w:trPr>
          <w:jc w:val="center"/>
        </w:trPr>
        <w:tc>
          <w:tcPr>
            <w:tcW w:w="2579" w:type="dxa"/>
          </w:tcPr>
          <w:p w:rsidR="00645D07" w:rsidRPr="002D0682" w:rsidRDefault="00645D07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</w:tcPr>
          <w:p w:rsidR="00645D07" w:rsidRPr="002D0682" w:rsidRDefault="00645D07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</w:p>
        </w:tc>
        <w:tc>
          <w:tcPr>
            <w:tcW w:w="567" w:type="dxa"/>
          </w:tcPr>
          <w:p w:rsidR="00645D07" w:rsidRPr="002D0682" w:rsidRDefault="002D0682" w:rsidP="007B7755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4</w:t>
            </w:r>
            <w:r w:rsidR="00BF0562"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.</w:t>
            </w:r>
          </w:p>
        </w:tc>
        <w:tc>
          <w:tcPr>
            <w:tcW w:w="6928" w:type="dxa"/>
          </w:tcPr>
          <w:p w:rsidR="00645D07" w:rsidRPr="002D0682" w:rsidRDefault="005C710B" w:rsidP="00754DE9">
            <w:pPr>
              <w:tabs>
                <w:tab w:val="left" w:pos="1620"/>
              </w:tabs>
              <w:spacing w:after="120"/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color w:val="000000"/>
                <w:sz w:val="24"/>
                <w:szCs w:val="24"/>
                <w:lang w:val="sv-SE"/>
              </w:rPr>
              <w:t>Peratura</w:t>
            </w:r>
            <w:r w:rsidR="00754DE9" w:rsidRPr="002D0682">
              <w:rPr>
                <w:rFonts w:ascii="Arial Narrow" w:hAnsi="Arial Narrow" w:cs="Arial"/>
                <w:color w:val="000000"/>
                <w:sz w:val="24"/>
                <w:szCs w:val="24"/>
                <w:lang w:val="sv-SE"/>
              </w:rPr>
              <w:t xml:space="preserve">n Menteri Dalam Negeri Nomor </w:t>
            </w:r>
            <w:r w:rsidR="00754DE9" w:rsidRPr="002D0682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>20</w:t>
            </w:r>
            <w:r w:rsidR="00754DE9" w:rsidRPr="002D0682">
              <w:rPr>
                <w:rFonts w:ascii="Arial Narrow" w:hAnsi="Arial Narrow" w:cs="Arial"/>
                <w:color w:val="000000"/>
                <w:sz w:val="24"/>
                <w:szCs w:val="24"/>
                <w:lang w:val="sv-SE"/>
              </w:rPr>
              <w:t xml:space="preserve"> Tahun 201</w:t>
            </w:r>
            <w:r w:rsidR="00754DE9" w:rsidRPr="002D0682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>8</w:t>
            </w:r>
            <w:r w:rsidRPr="002D0682">
              <w:rPr>
                <w:rFonts w:ascii="Arial Narrow" w:hAnsi="Arial Narrow" w:cs="Arial"/>
                <w:color w:val="000000"/>
                <w:sz w:val="24"/>
                <w:szCs w:val="24"/>
                <w:lang w:val="sv-SE"/>
              </w:rPr>
              <w:t xml:space="preserve"> tentang </w:t>
            </w:r>
            <w:r w:rsidR="00754DE9" w:rsidRPr="002D0682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>Pengelolaan Keuan</w:t>
            </w:r>
            <w:r w:rsidR="008F72B7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 xml:space="preserve"> </w:t>
            </w:r>
            <w:r w:rsidR="00754DE9" w:rsidRPr="002D0682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>gan Desa;</w:t>
            </w:r>
          </w:p>
        </w:tc>
      </w:tr>
      <w:tr w:rsidR="00F20263" w:rsidRPr="002D0682" w:rsidTr="00CE0C90">
        <w:trPr>
          <w:jc w:val="center"/>
        </w:trPr>
        <w:tc>
          <w:tcPr>
            <w:tcW w:w="2579" w:type="dxa"/>
          </w:tcPr>
          <w:p w:rsidR="00645D07" w:rsidRPr="002D0682" w:rsidRDefault="00645D07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</w:tcPr>
          <w:p w:rsidR="00645D07" w:rsidRPr="002D0682" w:rsidRDefault="00645D07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</w:p>
        </w:tc>
        <w:tc>
          <w:tcPr>
            <w:tcW w:w="567" w:type="dxa"/>
          </w:tcPr>
          <w:p w:rsidR="00645D07" w:rsidRPr="002D0682" w:rsidRDefault="002D0682" w:rsidP="007B7755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5</w:t>
            </w:r>
            <w:r w:rsidR="00BF0562"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.</w:t>
            </w:r>
          </w:p>
        </w:tc>
        <w:tc>
          <w:tcPr>
            <w:tcW w:w="6928" w:type="dxa"/>
          </w:tcPr>
          <w:p w:rsidR="00645D07" w:rsidRPr="002D0682" w:rsidRDefault="00754DE9" w:rsidP="007B7755">
            <w:pPr>
              <w:tabs>
                <w:tab w:val="left" w:pos="1620"/>
              </w:tabs>
              <w:spacing w:after="120"/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>Keputusan Walikota Sawahlunto Nomor : 188.45/282/WAKO-SWL/2020 tentang Penetapan Standar Satuan Harga Dalam Penyusunan Anggaran Pendapatan dan Belanja Desa Se-Kota Sawahlunto Tahun Anggaran 2021;</w:t>
            </w:r>
          </w:p>
        </w:tc>
      </w:tr>
      <w:tr w:rsidR="00F20263" w:rsidRPr="002D0682" w:rsidTr="00CE0C90">
        <w:trPr>
          <w:jc w:val="center"/>
        </w:trPr>
        <w:tc>
          <w:tcPr>
            <w:tcW w:w="2579" w:type="dxa"/>
          </w:tcPr>
          <w:p w:rsidR="00645D07" w:rsidRPr="002D0682" w:rsidRDefault="00645D07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</w:tcPr>
          <w:p w:rsidR="00645D07" w:rsidRPr="002D0682" w:rsidRDefault="00645D07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</w:p>
        </w:tc>
        <w:tc>
          <w:tcPr>
            <w:tcW w:w="567" w:type="dxa"/>
          </w:tcPr>
          <w:p w:rsidR="00645D07" w:rsidRPr="002D0682" w:rsidRDefault="002D0682" w:rsidP="007B7755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6</w:t>
            </w:r>
            <w:r w:rsidR="00BF0562"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.</w:t>
            </w:r>
          </w:p>
        </w:tc>
        <w:tc>
          <w:tcPr>
            <w:tcW w:w="6928" w:type="dxa"/>
          </w:tcPr>
          <w:p w:rsidR="00645D07" w:rsidRPr="002D0682" w:rsidRDefault="00754DE9" w:rsidP="007B7755">
            <w:pPr>
              <w:tabs>
                <w:tab w:val="left" w:pos="1620"/>
              </w:tabs>
              <w:spacing w:after="120"/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id-ID"/>
              </w:rPr>
              <w:t xml:space="preserve">Peraturan Walikota Sawahlunto Nomor 67 Tahun 2020 Tentang Penetapan Alokasi Dana Desa </w:t>
            </w:r>
            <w:r w:rsidR="002D0682" w:rsidRPr="002D0682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id-ID"/>
              </w:rPr>
              <w:t>Kota Sawahlunto Tahun Anggaran 2021;</w:t>
            </w:r>
          </w:p>
        </w:tc>
      </w:tr>
      <w:tr w:rsidR="00BD4ED0" w:rsidRPr="002D0682" w:rsidTr="00CE0C90">
        <w:trPr>
          <w:jc w:val="center"/>
        </w:trPr>
        <w:tc>
          <w:tcPr>
            <w:tcW w:w="2579" w:type="dxa"/>
          </w:tcPr>
          <w:p w:rsidR="00BD4ED0" w:rsidRPr="002D0682" w:rsidRDefault="00BD4ED0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</w:tcPr>
          <w:p w:rsidR="00BD4ED0" w:rsidRPr="002D0682" w:rsidRDefault="00BD4ED0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</w:p>
        </w:tc>
        <w:tc>
          <w:tcPr>
            <w:tcW w:w="567" w:type="dxa"/>
          </w:tcPr>
          <w:p w:rsidR="00BD4ED0" w:rsidRPr="002D0682" w:rsidRDefault="002D0682" w:rsidP="007B7755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7</w:t>
            </w:r>
            <w:r w:rsidR="00456D5C"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.</w:t>
            </w:r>
          </w:p>
        </w:tc>
        <w:tc>
          <w:tcPr>
            <w:tcW w:w="6928" w:type="dxa"/>
          </w:tcPr>
          <w:p w:rsidR="00456D5C" w:rsidRPr="002D0682" w:rsidRDefault="002D0682" w:rsidP="007B7755">
            <w:pPr>
              <w:tabs>
                <w:tab w:val="left" w:pos="1620"/>
              </w:tabs>
              <w:spacing w:after="120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>Peraturan Walikota Sawahlunto Nomor 68 Tahun 2020Tentang Penetapan Alokasi Bagi Hasil Retribusi Daerah Kepada Desa yang Bersumbr dari Anggaran Pendapatan dan Belanja Daerah Tahun Anggaran 2021;</w:t>
            </w:r>
          </w:p>
        </w:tc>
      </w:tr>
      <w:tr w:rsidR="002975A2" w:rsidRPr="002D0682" w:rsidTr="00CE0C90">
        <w:trPr>
          <w:jc w:val="center"/>
        </w:trPr>
        <w:tc>
          <w:tcPr>
            <w:tcW w:w="2579" w:type="dxa"/>
          </w:tcPr>
          <w:p w:rsidR="002975A2" w:rsidRPr="002D0682" w:rsidRDefault="002975A2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</w:tcPr>
          <w:p w:rsidR="002975A2" w:rsidRPr="002D0682" w:rsidRDefault="002975A2" w:rsidP="007B7755">
            <w:pPr>
              <w:spacing w:after="0"/>
              <w:rPr>
                <w:rFonts w:ascii="Arial Narrow" w:hAnsi="Arial Narrow" w:cs="Arial"/>
                <w:sz w:val="24"/>
                <w:szCs w:val="24"/>
                <w:lang w:val="id-ID"/>
              </w:rPr>
            </w:pPr>
          </w:p>
        </w:tc>
        <w:tc>
          <w:tcPr>
            <w:tcW w:w="567" w:type="dxa"/>
          </w:tcPr>
          <w:p w:rsidR="002975A2" w:rsidRPr="002D0682" w:rsidRDefault="002D0682" w:rsidP="007B7755">
            <w:pPr>
              <w:spacing w:after="0"/>
              <w:jc w:val="center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8</w:t>
            </w:r>
            <w:r w:rsidR="00EF0A08"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.</w:t>
            </w:r>
          </w:p>
        </w:tc>
        <w:tc>
          <w:tcPr>
            <w:tcW w:w="6928" w:type="dxa"/>
          </w:tcPr>
          <w:p w:rsidR="00CE0C90" w:rsidRPr="002D0682" w:rsidRDefault="002D0682" w:rsidP="003113E1">
            <w:pPr>
              <w:tabs>
                <w:tab w:val="left" w:pos="1620"/>
              </w:tabs>
              <w:spacing w:after="120"/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>Peraturan Walikota Sawahlunto Nomor 69 Tahun 2020 Tentang Penetapan Alokasi Bagi Hasil Pajak Kepada Desa yang Bersumber dari Anggaran Pendapatan dan Belanja Daerah Tahun Anggaran 2021;</w:t>
            </w:r>
          </w:p>
        </w:tc>
      </w:tr>
    </w:tbl>
    <w:p w:rsidR="0081552F" w:rsidRPr="002D0682" w:rsidRDefault="0081552F" w:rsidP="00760063">
      <w:pPr>
        <w:spacing w:after="0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</w:p>
    <w:p w:rsidR="008B2413" w:rsidRPr="002D0682" w:rsidRDefault="008B2413" w:rsidP="007B7755">
      <w:pPr>
        <w:spacing w:after="0"/>
        <w:jc w:val="center"/>
        <w:rPr>
          <w:rFonts w:ascii="Arial Narrow" w:hAnsi="Arial Narrow" w:cs="Arial"/>
          <w:bCs/>
          <w:color w:val="000000"/>
          <w:sz w:val="24"/>
          <w:szCs w:val="24"/>
          <w:lang w:val="sv-SE"/>
        </w:rPr>
      </w:pPr>
      <w:r w:rsidRPr="002D0682">
        <w:rPr>
          <w:rFonts w:ascii="Arial Narrow" w:hAnsi="Arial Narrow" w:cs="Arial"/>
          <w:bCs/>
          <w:color w:val="000000"/>
          <w:sz w:val="24"/>
          <w:szCs w:val="24"/>
          <w:lang w:val="sv-SE"/>
        </w:rPr>
        <w:t xml:space="preserve">Dengan </w:t>
      </w:r>
      <w:r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 xml:space="preserve">Kesepakatan </w:t>
      </w:r>
      <w:r w:rsidRPr="002D0682">
        <w:rPr>
          <w:rFonts w:ascii="Arial Narrow" w:hAnsi="Arial Narrow" w:cs="Arial"/>
          <w:bCs/>
          <w:color w:val="000000"/>
          <w:sz w:val="24"/>
          <w:szCs w:val="24"/>
          <w:lang w:val="sv-SE"/>
        </w:rPr>
        <w:t xml:space="preserve"> Bersama</w:t>
      </w:r>
    </w:p>
    <w:p w:rsidR="008B2413" w:rsidRPr="002D0682" w:rsidRDefault="008B2413" w:rsidP="007B7755">
      <w:pPr>
        <w:spacing w:after="0"/>
        <w:jc w:val="center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  <w:r w:rsidRPr="002D0682">
        <w:rPr>
          <w:rFonts w:ascii="Arial Narrow" w:hAnsi="Arial Narrow" w:cs="Arial"/>
          <w:bCs/>
          <w:color w:val="000000"/>
          <w:sz w:val="24"/>
          <w:szCs w:val="24"/>
          <w:lang w:val="sv-SE"/>
        </w:rPr>
        <w:t xml:space="preserve">BADAN PERMUSYAWARATAN DESA </w:t>
      </w:r>
      <w:r w:rsidR="005109E5"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>BATU TANJUNG</w:t>
      </w:r>
    </w:p>
    <w:p w:rsidR="008B2413" w:rsidRPr="002D0682" w:rsidRDefault="008B2413" w:rsidP="007B7755">
      <w:pPr>
        <w:spacing w:after="0"/>
        <w:jc w:val="center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  <w:r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>dan</w:t>
      </w:r>
    </w:p>
    <w:p w:rsidR="008B2413" w:rsidRPr="002D0682" w:rsidRDefault="008B2413" w:rsidP="007B7755">
      <w:pPr>
        <w:spacing w:after="0"/>
        <w:jc w:val="center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  <w:r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 xml:space="preserve">KEPALA DESA </w:t>
      </w:r>
      <w:r w:rsidR="005109E5"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>BATU TANJUNG</w:t>
      </w:r>
    </w:p>
    <w:p w:rsidR="005726A6" w:rsidRPr="002D0682" w:rsidRDefault="005726A6" w:rsidP="007B7755">
      <w:pPr>
        <w:spacing w:after="0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</w:p>
    <w:p w:rsidR="00F20263" w:rsidRPr="002D0682" w:rsidRDefault="008B2413" w:rsidP="007B7755">
      <w:pPr>
        <w:spacing w:after="0"/>
        <w:jc w:val="center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  <w:r w:rsidRPr="002D0682">
        <w:rPr>
          <w:rFonts w:ascii="Arial Narrow" w:hAnsi="Arial Narrow" w:cs="Arial"/>
          <w:bCs/>
          <w:color w:val="000000"/>
          <w:sz w:val="24"/>
          <w:szCs w:val="24"/>
          <w:lang w:val="sv-SE"/>
        </w:rPr>
        <w:t>MEMUTUSKAN</w:t>
      </w:r>
    </w:p>
    <w:p w:rsidR="005726A6" w:rsidRPr="002D0682" w:rsidRDefault="005726A6" w:rsidP="007B7755">
      <w:pPr>
        <w:spacing w:after="0"/>
        <w:jc w:val="center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</w:p>
    <w:tbl>
      <w:tblPr>
        <w:tblW w:w="10250" w:type="dxa"/>
        <w:jc w:val="center"/>
        <w:tblInd w:w="675" w:type="dxa"/>
        <w:tblLook w:val="04A0" w:firstRow="1" w:lastRow="0" w:firstColumn="1" w:lastColumn="0" w:noHBand="0" w:noVBand="1"/>
      </w:tblPr>
      <w:tblGrid>
        <w:gridCol w:w="1550"/>
        <w:gridCol w:w="287"/>
        <w:gridCol w:w="8413"/>
      </w:tblGrid>
      <w:tr w:rsidR="00F20263" w:rsidRPr="002D0682" w:rsidTr="00E21C8A">
        <w:trPr>
          <w:jc w:val="center"/>
        </w:trPr>
        <w:tc>
          <w:tcPr>
            <w:tcW w:w="1550" w:type="dxa"/>
          </w:tcPr>
          <w:p w:rsidR="00F20263" w:rsidRPr="002D0682" w:rsidRDefault="00F20263" w:rsidP="007B7755">
            <w:pPr>
              <w:spacing w:after="0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Menetapkan</w:t>
            </w:r>
          </w:p>
        </w:tc>
        <w:tc>
          <w:tcPr>
            <w:tcW w:w="287" w:type="dxa"/>
          </w:tcPr>
          <w:p w:rsidR="00F20263" w:rsidRPr="002D0682" w:rsidRDefault="00F20263" w:rsidP="007B7755">
            <w:pPr>
              <w:spacing w:after="0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:</w:t>
            </w:r>
          </w:p>
        </w:tc>
        <w:tc>
          <w:tcPr>
            <w:tcW w:w="8413" w:type="dxa"/>
          </w:tcPr>
          <w:p w:rsidR="00F20263" w:rsidRPr="002D0682" w:rsidRDefault="00A358CF" w:rsidP="007B7755">
            <w:pPr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 xml:space="preserve">PERATURAN DESA TENTANG </w:t>
            </w:r>
            <w:r w:rsidR="006835FF" w:rsidRPr="002D0682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 xml:space="preserve">ANGGARAN PENDAPATAN DAN BELANJA DESA </w:t>
            </w:r>
            <w:r w:rsidR="005109E5" w:rsidRPr="002D0682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>BATU TANJUNG</w:t>
            </w:r>
            <w:r w:rsidR="00181736" w:rsidRPr="002D0682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 xml:space="preserve"> </w:t>
            </w:r>
            <w:r w:rsidR="00405343" w:rsidRPr="002D0682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>TAHUN ANGGARAN 20</w:t>
            </w:r>
            <w:r w:rsidR="00CE0C90" w:rsidRPr="002D0682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>2</w:t>
            </w:r>
            <w:r w:rsidRPr="002D0682">
              <w:rPr>
                <w:rFonts w:ascii="Arial Narrow" w:hAnsi="Arial Narrow" w:cs="Arial"/>
                <w:color w:val="000000"/>
                <w:sz w:val="24"/>
                <w:szCs w:val="24"/>
                <w:lang w:val="id-ID"/>
              </w:rPr>
              <w:t>1</w:t>
            </w:r>
          </w:p>
        </w:tc>
      </w:tr>
    </w:tbl>
    <w:p w:rsidR="00CC702C" w:rsidRPr="002D0682" w:rsidRDefault="00CC702C" w:rsidP="007B7755">
      <w:pPr>
        <w:tabs>
          <w:tab w:val="left" w:pos="2340"/>
        </w:tabs>
        <w:spacing w:after="0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</w:p>
    <w:p w:rsidR="0008344F" w:rsidRPr="002D0682" w:rsidRDefault="008B2413" w:rsidP="007B7755">
      <w:pPr>
        <w:tabs>
          <w:tab w:val="left" w:pos="2340"/>
        </w:tabs>
        <w:spacing w:after="0"/>
        <w:ind w:left="2700" w:hanging="2700"/>
        <w:jc w:val="center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  <w:r w:rsidRPr="002D0682">
        <w:rPr>
          <w:rFonts w:ascii="Arial Narrow" w:hAnsi="Arial Narrow" w:cs="Arial"/>
          <w:bCs/>
          <w:color w:val="000000"/>
          <w:sz w:val="24"/>
          <w:szCs w:val="24"/>
          <w:lang w:val="fi-FI"/>
        </w:rPr>
        <w:t xml:space="preserve">Pasal 1 </w:t>
      </w:r>
    </w:p>
    <w:p w:rsidR="003C6161" w:rsidRPr="002D0682" w:rsidRDefault="00F20263" w:rsidP="007B7755">
      <w:pPr>
        <w:tabs>
          <w:tab w:val="left" w:pos="2340"/>
        </w:tabs>
        <w:spacing w:after="0"/>
        <w:ind w:left="2700" w:hanging="2133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  <w:r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 xml:space="preserve">Anggaran Pendapatan dan </w:t>
      </w:r>
      <w:r w:rsidR="00BA044F"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 xml:space="preserve">Belanja Desa </w:t>
      </w:r>
      <w:r w:rsidR="00A358CF"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>Tahun Anggaran 2021</w:t>
      </w:r>
      <w:r w:rsidR="0008344F"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 xml:space="preserve"> dengan</w:t>
      </w:r>
      <w:r w:rsidR="004C74CB"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 xml:space="preserve"> </w:t>
      </w:r>
      <w:r w:rsidR="0008344F"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 xml:space="preserve">rincian </w:t>
      </w:r>
      <w:r w:rsidR="008C799A"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 xml:space="preserve">sebagai </w:t>
      </w:r>
    </w:p>
    <w:p w:rsidR="00F20263" w:rsidRPr="002D0682" w:rsidRDefault="003C6161" w:rsidP="007B7755">
      <w:pPr>
        <w:tabs>
          <w:tab w:val="left" w:pos="2340"/>
        </w:tabs>
        <w:spacing w:after="0"/>
        <w:ind w:left="2700" w:hanging="2133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  <w:r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>berikut</w:t>
      </w:r>
      <w:r w:rsidR="00F20263"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>:</w:t>
      </w:r>
    </w:p>
    <w:tbl>
      <w:tblPr>
        <w:tblW w:w="0" w:type="auto"/>
        <w:jc w:val="center"/>
        <w:tblInd w:w="964" w:type="dxa"/>
        <w:tblLayout w:type="fixed"/>
        <w:tblLook w:val="04A0" w:firstRow="1" w:lastRow="0" w:firstColumn="1" w:lastColumn="0" w:noHBand="0" w:noVBand="1"/>
      </w:tblPr>
      <w:tblGrid>
        <w:gridCol w:w="567"/>
        <w:gridCol w:w="284"/>
        <w:gridCol w:w="4672"/>
        <w:gridCol w:w="284"/>
        <w:gridCol w:w="708"/>
        <w:gridCol w:w="3316"/>
      </w:tblGrid>
      <w:tr w:rsidR="003C6161" w:rsidRPr="002D0682" w:rsidTr="00E21C8A">
        <w:trPr>
          <w:jc w:val="center"/>
        </w:trPr>
        <w:tc>
          <w:tcPr>
            <w:tcW w:w="567" w:type="dxa"/>
            <w:shd w:val="clear" w:color="auto" w:fill="auto"/>
          </w:tcPr>
          <w:p w:rsidR="00021A6F" w:rsidRPr="002D0682" w:rsidRDefault="00760063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A</w:t>
            </w:r>
          </w:p>
        </w:tc>
        <w:tc>
          <w:tcPr>
            <w:tcW w:w="4956" w:type="dxa"/>
            <w:gridSpan w:val="2"/>
            <w:shd w:val="clear" w:color="auto" w:fill="auto"/>
          </w:tcPr>
          <w:p w:rsidR="00021A6F" w:rsidRPr="002D0682" w:rsidRDefault="00021A6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Pendapatan Desa</w:t>
            </w:r>
          </w:p>
        </w:tc>
        <w:tc>
          <w:tcPr>
            <w:tcW w:w="284" w:type="dxa"/>
            <w:shd w:val="clear" w:color="auto" w:fill="auto"/>
          </w:tcPr>
          <w:p w:rsidR="00021A6F" w:rsidRPr="002D0682" w:rsidRDefault="007C5719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708" w:type="dxa"/>
            <w:shd w:val="clear" w:color="auto" w:fill="auto"/>
          </w:tcPr>
          <w:p w:rsidR="00021A6F" w:rsidRPr="002D0682" w:rsidRDefault="007C5719" w:rsidP="007B7755">
            <w:pPr>
              <w:tabs>
                <w:tab w:val="left" w:pos="2340"/>
              </w:tabs>
              <w:spacing w:after="0"/>
              <w:jc w:val="right"/>
              <w:rPr>
                <w:rFonts w:ascii="Arial Narrow" w:hAnsi="Arial Narrow" w:cs="Arial"/>
                <w:bCs/>
                <w:color w:val="000000"/>
                <w:sz w:val="24"/>
                <w:szCs w:val="24"/>
              </w:rPr>
            </w:pPr>
            <w:proofErr w:type="spellStart"/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</w:rPr>
              <w:t>Rp</w:t>
            </w:r>
            <w:proofErr w:type="spellEnd"/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316" w:type="dxa"/>
            <w:shd w:val="clear" w:color="auto" w:fill="auto"/>
          </w:tcPr>
          <w:p w:rsidR="00021A6F" w:rsidRPr="002D0682" w:rsidRDefault="000F59AA" w:rsidP="007B7755">
            <w:pPr>
              <w:tabs>
                <w:tab w:val="left" w:pos="2340"/>
              </w:tabs>
              <w:spacing w:after="0"/>
              <w:jc w:val="right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2.500.624.497</w:t>
            </w:r>
            <w:r w:rsidR="00461D6A"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,00</w:t>
            </w:r>
            <w:r w:rsidR="00021A6F"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 xml:space="preserve"> </w:t>
            </w:r>
          </w:p>
        </w:tc>
      </w:tr>
      <w:tr w:rsidR="003C6161" w:rsidRPr="002D0682" w:rsidTr="00E21C8A">
        <w:trPr>
          <w:jc w:val="center"/>
        </w:trPr>
        <w:tc>
          <w:tcPr>
            <w:tcW w:w="567" w:type="dxa"/>
            <w:shd w:val="clear" w:color="auto" w:fill="auto"/>
          </w:tcPr>
          <w:p w:rsidR="00021A6F" w:rsidRPr="002D0682" w:rsidRDefault="00760063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B</w:t>
            </w:r>
          </w:p>
        </w:tc>
        <w:tc>
          <w:tcPr>
            <w:tcW w:w="4956" w:type="dxa"/>
            <w:gridSpan w:val="2"/>
            <w:shd w:val="clear" w:color="auto" w:fill="auto"/>
          </w:tcPr>
          <w:p w:rsidR="00021A6F" w:rsidRPr="002D0682" w:rsidRDefault="00021A6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Belanja Desa</w:t>
            </w:r>
          </w:p>
        </w:tc>
        <w:tc>
          <w:tcPr>
            <w:tcW w:w="284" w:type="dxa"/>
            <w:shd w:val="clear" w:color="auto" w:fill="auto"/>
          </w:tcPr>
          <w:p w:rsidR="00021A6F" w:rsidRPr="002D0682" w:rsidRDefault="00021A6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708" w:type="dxa"/>
            <w:shd w:val="clear" w:color="auto" w:fill="auto"/>
          </w:tcPr>
          <w:p w:rsidR="00021A6F" w:rsidRPr="002D0682" w:rsidRDefault="00241D5C" w:rsidP="007B7755">
            <w:pPr>
              <w:tabs>
                <w:tab w:val="left" w:pos="2340"/>
              </w:tabs>
              <w:spacing w:after="0"/>
              <w:jc w:val="right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</w:rPr>
              <w:t>Rp</w:t>
            </w:r>
            <w:proofErr w:type="spellEnd"/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316" w:type="dxa"/>
            <w:shd w:val="clear" w:color="auto" w:fill="auto"/>
          </w:tcPr>
          <w:p w:rsidR="00021A6F" w:rsidRPr="002D0682" w:rsidRDefault="00A358CF" w:rsidP="007B7755">
            <w:pPr>
              <w:tabs>
                <w:tab w:val="left" w:pos="2340"/>
              </w:tabs>
              <w:spacing w:after="0"/>
              <w:jc w:val="right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2.644.566.459</w:t>
            </w:r>
            <w:r w:rsidR="00461D6A"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,</w:t>
            </w: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69</w:t>
            </w:r>
          </w:p>
        </w:tc>
      </w:tr>
      <w:tr w:rsidR="00BA044F" w:rsidRPr="002D0682" w:rsidTr="00E21C8A">
        <w:trPr>
          <w:jc w:val="center"/>
        </w:trPr>
        <w:tc>
          <w:tcPr>
            <w:tcW w:w="567" w:type="dxa"/>
            <w:shd w:val="clear" w:color="auto" w:fill="auto"/>
          </w:tcPr>
          <w:p w:rsidR="00BA044F" w:rsidRPr="002D0682" w:rsidRDefault="00BA044F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4956" w:type="dxa"/>
            <w:gridSpan w:val="2"/>
            <w:shd w:val="clear" w:color="auto" w:fill="auto"/>
          </w:tcPr>
          <w:p w:rsidR="00BA044F" w:rsidRPr="002D0682" w:rsidRDefault="00BA044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Surplus / Defisit</w:t>
            </w:r>
          </w:p>
        </w:tc>
        <w:tc>
          <w:tcPr>
            <w:tcW w:w="284" w:type="dxa"/>
            <w:shd w:val="clear" w:color="auto" w:fill="auto"/>
          </w:tcPr>
          <w:p w:rsidR="00BA044F" w:rsidRPr="002D0682" w:rsidRDefault="00BA044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: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:rsidR="00BA044F" w:rsidRPr="002D0682" w:rsidRDefault="00BA044F" w:rsidP="007B7755">
            <w:pPr>
              <w:tabs>
                <w:tab w:val="left" w:pos="2340"/>
              </w:tabs>
              <w:spacing w:after="0"/>
              <w:jc w:val="right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3316" w:type="dxa"/>
            <w:tcBorders>
              <w:top w:val="single" w:sz="4" w:space="0" w:color="auto"/>
            </w:tcBorders>
            <w:shd w:val="clear" w:color="auto" w:fill="auto"/>
          </w:tcPr>
          <w:p w:rsidR="00BA044F" w:rsidRPr="002D0682" w:rsidRDefault="00A358CF" w:rsidP="007B7755">
            <w:pPr>
              <w:tabs>
                <w:tab w:val="left" w:pos="2340"/>
              </w:tabs>
              <w:spacing w:after="0"/>
              <w:jc w:val="right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143.941.962</w:t>
            </w:r>
            <w:r w:rsidR="00461D6A"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,69</w:t>
            </w:r>
          </w:p>
        </w:tc>
      </w:tr>
      <w:tr w:rsidR="003C6161" w:rsidRPr="002D0682" w:rsidTr="00E21C8A">
        <w:trPr>
          <w:jc w:val="center"/>
        </w:trPr>
        <w:tc>
          <w:tcPr>
            <w:tcW w:w="567" w:type="dxa"/>
            <w:shd w:val="clear" w:color="auto" w:fill="auto"/>
          </w:tcPr>
          <w:p w:rsidR="00021A6F" w:rsidRPr="002D0682" w:rsidRDefault="00021A6F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  <w:shd w:val="clear" w:color="auto" w:fill="auto"/>
          </w:tcPr>
          <w:p w:rsidR="00021A6F" w:rsidRPr="002D0682" w:rsidRDefault="00021A6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4672" w:type="dxa"/>
            <w:shd w:val="clear" w:color="auto" w:fill="auto"/>
          </w:tcPr>
          <w:p w:rsidR="00021A6F" w:rsidRPr="002D0682" w:rsidRDefault="00021A6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  <w:shd w:val="clear" w:color="auto" w:fill="auto"/>
          </w:tcPr>
          <w:p w:rsidR="00021A6F" w:rsidRPr="002D0682" w:rsidRDefault="00021A6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708" w:type="dxa"/>
            <w:shd w:val="clear" w:color="auto" w:fill="auto"/>
          </w:tcPr>
          <w:p w:rsidR="00021A6F" w:rsidRPr="002D0682" w:rsidRDefault="00021A6F" w:rsidP="007B7755">
            <w:pPr>
              <w:tabs>
                <w:tab w:val="left" w:pos="2340"/>
              </w:tabs>
              <w:spacing w:after="0"/>
              <w:jc w:val="right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3316" w:type="dxa"/>
            <w:shd w:val="clear" w:color="auto" w:fill="auto"/>
          </w:tcPr>
          <w:p w:rsidR="00021A6F" w:rsidRPr="002D0682" w:rsidRDefault="00021A6F" w:rsidP="007B7755">
            <w:pPr>
              <w:tabs>
                <w:tab w:val="left" w:pos="2340"/>
              </w:tabs>
              <w:spacing w:after="0"/>
              <w:jc w:val="right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BA044F" w:rsidRPr="002D0682" w:rsidTr="00E21C8A">
        <w:trPr>
          <w:jc w:val="center"/>
        </w:trPr>
        <w:tc>
          <w:tcPr>
            <w:tcW w:w="567" w:type="dxa"/>
            <w:shd w:val="clear" w:color="auto" w:fill="auto"/>
          </w:tcPr>
          <w:p w:rsidR="00021A6F" w:rsidRPr="002D0682" w:rsidRDefault="00760063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C</w:t>
            </w:r>
          </w:p>
        </w:tc>
        <w:tc>
          <w:tcPr>
            <w:tcW w:w="4956" w:type="dxa"/>
            <w:gridSpan w:val="2"/>
            <w:shd w:val="clear" w:color="auto" w:fill="auto"/>
          </w:tcPr>
          <w:p w:rsidR="00021A6F" w:rsidRPr="002D0682" w:rsidRDefault="00021A6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Pembiayaan Desa</w:t>
            </w:r>
          </w:p>
        </w:tc>
        <w:tc>
          <w:tcPr>
            <w:tcW w:w="284" w:type="dxa"/>
            <w:shd w:val="clear" w:color="auto" w:fill="auto"/>
          </w:tcPr>
          <w:p w:rsidR="00021A6F" w:rsidRPr="002D0682" w:rsidRDefault="00021A6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708" w:type="dxa"/>
            <w:shd w:val="clear" w:color="auto" w:fill="auto"/>
          </w:tcPr>
          <w:p w:rsidR="00021A6F" w:rsidRPr="002D0682" w:rsidRDefault="00021A6F" w:rsidP="007B7755">
            <w:pPr>
              <w:tabs>
                <w:tab w:val="left" w:pos="2340"/>
              </w:tabs>
              <w:spacing w:after="0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3316" w:type="dxa"/>
            <w:shd w:val="clear" w:color="auto" w:fill="auto"/>
          </w:tcPr>
          <w:p w:rsidR="00021A6F" w:rsidRPr="002D0682" w:rsidRDefault="00021A6F" w:rsidP="007B7755">
            <w:pPr>
              <w:tabs>
                <w:tab w:val="left" w:pos="2340"/>
              </w:tabs>
              <w:spacing w:after="0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BA044F" w:rsidRPr="002D0682" w:rsidTr="00E21C8A">
        <w:trPr>
          <w:jc w:val="center"/>
        </w:trPr>
        <w:tc>
          <w:tcPr>
            <w:tcW w:w="567" w:type="dxa"/>
            <w:shd w:val="clear" w:color="auto" w:fill="auto"/>
          </w:tcPr>
          <w:p w:rsidR="00BA044F" w:rsidRPr="002D0682" w:rsidRDefault="00BA044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  <w:shd w:val="clear" w:color="auto" w:fill="auto"/>
          </w:tcPr>
          <w:p w:rsidR="00BA044F" w:rsidRPr="002D0682" w:rsidRDefault="00BA044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a</w:t>
            </w:r>
          </w:p>
        </w:tc>
        <w:tc>
          <w:tcPr>
            <w:tcW w:w="4672" w:type="dxa"/>
            <w:shd w:val="clear" w:color="auto" w:fill="auto"/>
          </w:tcPr>
          <w:p w:rsidR="00BA044F" w:rsidRPr="002D0682" w:rsidRDefault="00BA044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Penerimaan Pembiayaan</w:t>
            </w:r>
          </w:p>
        </w:tc>
        <w:tc>
          <w:tcPr>
            <w:tcW w:w="284" w:type="dxa"/>
            <w:shd w:val="clear" w:color="auto" w:fill="auto"/>
          </w:tcPr>
          <w:p w:rsidR="00BA044F" w:rsidRPr="002D0682" w:rsidRDefault="00BA044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:</w:t>
            </w:r>
          </w:p>
        </w:tc>
        <w:tc>
          <w:tcPr>
            <w:tcW w:w="708" w:type="dxa"/>
            <w:shd w:val="clear" w:color="auto" w:fill="auto"/>
          </w:tcPr>
          <w:p w:rsidR="00BA044F" w:rsidRPr="002D0682" w:rsidRDefault="00BA044F" w:rsidP="007B7755">
            <w:pPr>
              <w:tabs>
                <w:tab w:val="left" w:pos="2340"/>
              </w:tabs>
              <w:spacing w:after="0"/>
              <w:jc w:val="right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3316" w:type="dxa"/>
            <w:shd w:val="clear" w:color="auto" w:fill="auto"/>
          </w:tcPr>
          <w:p w:rsidR="00BA044F" w:rsidRPr="002D0682" w:rsidRDefault="00A358CF" w:rsidP="007B7755">
            <w:pPr>
              <w:tabs>
                <w:tab w:val="left" w:pos="2340"/>
              </w:tabs>
              <w:spacing w:after="0"/>
              <w:jc w:val="right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143.941.962,69</w:t>
            </w:r>
          </w:p>
        </w:tc>
      </w:tr>
      <w:tr w:rsidR="00BA044F" w:rsidRPr="002D0682" w:rsidTr="00E21C8A">
        <w:trPr>
          <w:jc w:val="center"/>
        </w:trPr>
        <w:tc>
          <w:tcPr>
            <w:tcW w:w="567" w:type="dxa"/>
            <w:shd w:val="clear" w:color="auto" w:fill="auto"/>
          </w:tcPr>
          <w:p w:rsidR="00BA044F" w:rsidRPr="002D0682" w:rsidRDefault="00BA044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  <w:shd w:val="clear" w:color="auto" w:fill="auto"/>
          </w:tcPr>
          <w:p w:rsidR="00BA044F" w:rsidRPr="002D0682" w:rsidRDefault="00BA044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b</w:t>
            </w:r>
          </w:p>
        </w:tc>
        <w:tc>
          <w:tcPr>
            <w:tcW w:w="4672" w:type="dxa"/>
            <w:shd w:val="clear" w:color="auto" w:fill="auto"/>
          </w:tcPr>
          <w:p w:rsidR="00BA044F" w:rsidRPr="002D0682" w:rsidRDefault="00BA044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Pengeluaran Pembiayaan</w:t>
            </w:r>
          </w:p>
        </w:tc>
        <w:tc>
          <w:tcPr>
            <w:tcW w:w="284" w:type="dxa"/>
            <w:shd w:val="clear" w:color="auto" w:fill="auto"/>
          </w:tcPr>
          <w:p w:rsidR="00BA044F" w:rsidRPr="002D0682" w:rsidRDefault="00BA044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: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BA044F" w:rsidRPr="002D0682" w:rsidRDefault="00BA044F" w:rsidP="007B7755">
            <w:pPr>
              <w:tabs>
                <w:tab w:val="left" w:pos="2340"/>
              </w:tabs>
              <w:spacing w:after="0"/>
              <w:jc w:val="right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3316" w:type="dxa"/>
            <w:tcBorders>
              <w:bottom w:val="single" w:sz="4" w:space="0" w:color="auto"/>
            </w:tcBorders>
            <w:shd w:val="clear" w:color="auto" w:fill="auto"/>
          </w:tcPr>
          <w:p w:rsidR="00BA044F" w:rsidRPr="002D0682" w:rsidRDefault="00760063" w:rsidP="007B7755">
            <w:pPr>
              <w:tabs>
                <w:tab w:val="left" w:pos="2340"/>
              </w:tabs>
              <w:spacing w:after="0"/>
              <w:jc w:val="right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-</w:t>
            </w:r>
          </w:p>
        </w:tc>
      </w:tr>
      <w:tr w:rsidR="00BA044F" w:rsidRPr="002D0682" w:rsidTr="00E21C8A">
        <w:trPr>
          <w:jc w:val="center"/>
        </w:trPr>
        <w:tc>
          <w:tcPr>
            <w:tcW w:w="567" w:type="dxa"/>
            <w:shd w:val="clear" w:color="auto" w:fill="auto"/>
          </w:tcPr>
          <w:p w:rsidR="00BA044F" w:rsidRPr="002D0682" w:rsidRDefault="00BA044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  <w:shd w:val="clear" w:color="auto" w:fill="auto"/>
          </w:tcPr>
          <w:p w:rsidR="00BA044F" w:rsidRPr="002D0682" w:rsidRDefault="00BA044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4672" w:type="dxa"/>
            <w:shd w:val="clear" w:color="auto" w:fill="auto"/>
          </w:tcPr>
          <w:p w:rsidR="00BA044F" w:rsidRPr="002D0682" w:rsidRDefault="00BA044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Selisih Pembiayaan ( a-b)</w:t>
            </w:r>
          </w:p>
        </w:tc>
        <w:tc>
          <w:tcPr>
            <w:tcW w:w="284" w:type="dxa"/>
            <w:shd w:val="clear" w:color="auto" w:fill="auto"/>
          </w:tcPr>
          <w:p w:rsidR="00BA044F" w:rsidRPr="002D0682" w:rsidRDefault="00BA044F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: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:rsidR="00BA044F" w:rsidRPr="002D0682" w:rsidRDefault="00BA044F" w:rsidP="007B7755">
            <w:pPr>
              <w:tabs>
                <w:tab w:val="left" w:pos="2340"/>
              </w:tabs>
              <w:spacing w:after="0"/>
              <w:jc w:val="right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3316" w:type="dxa"/>
            <w:tcBorders>
              <w:top w:val="single" w:sz="4" w:space="0" w:color="auto"/>
            </w:tcBorders>
            <w:shd w:val="clear" w:color="auto" w:fill="auto"/>
          </w:tcPr>
          <w:p w:rsidR="00BA044F" w:rsidRPr="002D0682" w:rsidRDefault="00A358CF" w:rsidP="007B7755">
            <w:pPr>
              <w:tabs>
                <w:tab w:val="left" w:pos="2340"/>
              </w:tabs>
              <w:spacing w:after="0"/>
              <w:jc w:val="right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143.941.962,69</w:t>
            </w:r>
          </w:p>
        </w:tc>
      </w:tr>
    </w:tbl>
    <w:p w:rsidR="00723A6C" w:rsidRPr="002D0682" w:rsidRDefault="00723A6C" w:rsidP="00CC702C">
      <w:pPr>
        <w:tabs>
          <w:tab w:val="left" w:pos="2340"/>
        </w:tabs>
        <w:spacing w:after="0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</w:p>
    <w:p w:rsidR="00723A6C" w:rsidRPr="002D0682" w:rsidRDefault="00723A6C" w:rsidP="00CE0C90">
      <w:pPr>
        <w:tabs>
          <w:tab w:val="left" w:pos="2340"/>
        </w:tabs>
        <w:spacing w:after="0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4"/>
        <w:gridCol w:w="9780"/>
        <w:gridCol w:w="573"/>
      </w:tblGrid>
      <w:tr w:rsidR="009D0D40" w:rsidRPr="002D0682" w:rsidTr="00723A6C">
        <w:tc>
          <w:tcPr>
            <w:tcW w:w="534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780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fi-FI"/>
              </w:rPr>
              <w:t>Pasal 2</w:t>
            </w:r>
          </w:p>
        </w:tc>
        <w:tc>
          <w:tcPr>
            <w:tcW w:w="573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9D0D40" w:rsidRPr="002D0682" w:rsidTr="00723A6C">
        <w:tc>
          <w:tcPr>
            <w:tcW w:w="534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780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Uraian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lebih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lanjut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Anggaran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Pendapatan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Belanja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sebagaimana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dimaksud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dalam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Pasal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1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tercantum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dalam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Lampiran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yang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merupakan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bagian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tidak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terpisahkan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dari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Peraturan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ini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573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9D0D40" w:rsidRPr="002D0682" w:rsidTr="00723A6C">
        <w:tc>
          <w:tcPr>
            <w:tcW w:w="534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780" w:type="dxa"/>
            <w:shd w:val="clear" w:color="auto" w:fill="auto"/>
          </w:tcPr>
          <w:p w:rsidR="00760063" w:rsidRPr="002D0682" w:rsidRDefault="00760063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73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9D0D40" w:rsidRPr="002D0682" w:rsidTr="00723A6C">
        <w:tc>
          <w:tcPr>
            <w:tcW w:w="534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780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sv-SE"/>
              </w:rPr>
              <w:t>Pasal 3</w:t>
            </w:r>
          </w:p>
        </w:tc>
        <w:tc>
          <w:tcPr>
            <w:tcW w:w="573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9D0D40" w:rsidRPr="002D0682" w:rsidTr="00723A6C">
        <w:tc>
          <w:tcPr>
            <w:tcW w:w="534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780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Lampiran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sebagaimana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dimaksud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dalam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Pasal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2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memuat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 xml:space="preserve"> </w:t>
            </w:r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: </w:t>
            </w:r>
          </w:p>
          <w:p w:rsidR="009D0D40" w:rsidRPr="002D0682" w:rsidRDefault="009D0D40" w:rsidP="007B7755">
            <w:pPr>
              <w:numPr>
                <w:ilvl w:val="0"/>
                <w:numId w:val="14"/>
              </w:numPr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APB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>;</w:t>
            </w:r>
          </w:p>
          <w:p w:rsidR="009D0D40" w:rsidRPr="002D0682" w:rsidRDefault="009D0D40" w:rsidP="007B7755">
            <w:pPr>
              <w:numPr>
                <w:ilvl w:val="0"/>
                <w:numId w:val="14"/>
              </w:numPr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daftar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penyertaan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modal,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jika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tersedia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>;</w:t>
            </w:r>
          </w:p>
          <w:p w:rsidR="009D0D40" w:rsidRPr="002D0682" w:rsidRDefault="009D0D40" w:rsidP="007B7755">
            <w:pPr>
              <w:numPr>
                <w:ilvl w:val="0"/>
                <w:numId w:val="14"/>
              </w:numPr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daftar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dana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cadangan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,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jika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tersedia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;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dan</w:t>
            </w:r>
            <w:proofErr w:type="spellEnd"/>
          </w:p>
          <w:p w:rsidR="009D0D40" w:rsidRPr="002D0682" w:rsidRDefault="009D0D40" w:rsidP="007B7755">
            <w:pPr>
              <w:numPr>
                <w:ilvl w:val="0"/>
                <w:numId w:val="14"/>
              </w:numPr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proofErr w:type="gramStart"/>
            <w:r w:rsidRPr="002D0682">
              <w:rPr>
                <w:rFonts w:ascii="Arial Narrow" w:hAnsi="Arial Narrow" w:cs="Arial"/>
                <w:sz w:val="24"/>
                <w:szCs w:val="24"/>
              </w:rPr>
              <w:t>daftar</w:t>
            </w:r>
            <w:proofErr w:type="spellEnd"/>
            <w:proofErr w:type="gram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kegiatan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yang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belum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dilaksanakan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di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tahun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anggaran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sebelumnya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,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jika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ada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573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9D0D40" w:rsidRPr="002D0682" w:rsidTr="00723A6C">
        <w:tc>
          <w:tcPr>
            <w:tcW w:w="534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780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73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9D0D40" w:rsidRPr="002D0682" w:rsidTr="00723A6C">
        <w:tc>
          <w:tcPr>
            <w:tcW w:w="534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780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Pasal 4</w:t>
            </w:r>
          </w:p>
        </w:tc>
        <w:tc>
          <w:tcPr>
            <w:tcW w:w="573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9D0D40" w:rsidRPr="002D0682" w:rsidTr="00723A6C">
        <w:tc>
          <w:tcPr>
            <w:tcW w:w="534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780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Kepala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menetapkan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Peraturan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Kepala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tentang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Penjabaran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Anggaran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Pendapatan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Belanja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sebagai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landasan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operasional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pelaksanaan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APB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573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9D0D40" w:rsidRPr="002D0682" w:rsidTr="00723A6C">
        <w:tc>
          <w:tcPr>
            <w:tcW w:w="534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780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73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9D0D40" w:rsidRPr="002D0682" w:rsidTr="00723A6C">
        <w:tc>
          <w:tcPr>
            <w:tcW w:w="534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780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  <w:t>Pasal 5</w:t>
            </w:r>
          </w:p>
        </w:tc>
        <w:tc>
          <w:tcPr>
            <w:tcW w:w="573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9D0D40" w:rsidRPr="002D0682" w:rsidTr="00723A6C">
        <w:tc>
          <w:tcPr>
            <w:tcW w:w="534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780" w:type="dxa"/>
            <w:shd w:val="clear" w:color="auto" w:fill="auto"/>
          </w:tcPr>
          <w:p w:rsidR="009D0D40" w:rsidRPr="002D0682" w:rsidRDefault="009D0D40" w:rsidP="007B7755">
            <w:pPr>
              <w:numPr>
                <w:ilvl w:val="0"/>
                <w:numId w:val="15"/>
              </w:numPr>
              <w:tabs>
                <w:tab w:val="left" w:pos="742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Pemerintah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dapat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melaksanakan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kegiatan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untuk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penanggulangan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bencana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,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keadaan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darurat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,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mendesak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9D0D40" w:rsidRPr="002D0682" w:rsidRDefault="009D0D40" w:rsidP="007B7755">
            <w:pPr>
              <w:numPr>
                <w:ilvl w:val="0"/>
                <w:numId w:val="15"/>
              </w:numPr>
              <w:tabs>
                <w:tab w:val="left" w:pos="742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Pendanaan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kegiatan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sebagaimana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dimaksud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pada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ayat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menggunakan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anggaran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jenis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belanja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tidak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terduga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9D0D40" w:rsidRPr="002D0682" w:rsidRDefault="009D0D40" w:rsidP="007B7755">
            <w:pPr>
              <w:numPr>
                <w:ilvl w:val="0"/>
                <w:numId w:val="15"/>
              </w:numPr>
              <w:tabs>
                <w:tab w:val="left" w:pos="742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Pemerintah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dapat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melakukan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kegiatan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penanggulangan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bencana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,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keadaan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darurat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,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mendesak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yang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belum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tersedia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anggarannya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, yang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selanjutnya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diusulkan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dalam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Rancangan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lastRenderedPageBreak/>
              <w:t>Peraturan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tentang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perubahan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APB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9D0D40" w:rsidRPr="002D0682" w:rsidRDefault="009D0D40" w:rsidP="007B7755">
            <w:pPr>
              <w:numPr>
                <w:ilvl w:val="0"/>
                <w:numId w:val="15"/>
              </w:numPr>
              <w:tabs>
                <w:tab w:val="left" w:pos="742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Kegiatan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sebagaimana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dimaksud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pada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ayat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(1)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harus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memenuhi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kriteria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D0D40" w:rsidRPr="002D0682" w:rsidRDefault="009D0D40" w:rsidP="007B7755">
            <w:pPr>
              <w:numPr>
                <w:ilvl w:val="0"/>
                <w:numId w:val="16"/>
              </w:numPr>
              <w:tabs>
                <w:tab w:val="left" w:pos="742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bukan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merupakan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kegiatan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normal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dari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aktivitas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pemerintah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tidak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dapat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diprediksi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sebelumnya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>;</w:t>
            </w:r>
          </w:p>
          <w:p w:rsidR="009D0D40" w:rsidRPr="002D0682" w:rsidRDefault="009D0D40" w:rsidP="007B7755">
            <w:pPr>
              <w:numPr>
                <w:ilvl w:val="0"/>
                <w:numId w:val="16"/>
              </w:numPr>
              <w:tabs>
                <w:tab w:val="left" w:pos="742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tidak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diharapkan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terjadi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secara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berulang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>;</w:t>
            </w:r>
          </w:p>
          <w:p w:rsidR="009D0D40" w:rsidRPr="002D0682" w:rsidRDefault="009D0D40" w:rsidP="007B7755">
            <w:pPr>
              <w:numPr>
                <w:ilvl w:val="0"/>
                <w:numId w:val="16"/>
              </w:numPr>
              <w:tabs>
                <w:tab w:val="left" w:pos="742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berada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diluar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kendali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pengaruh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pemerintah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>;</w:t>
            </w:r>
          </w:p>
          <w:p w:rsidR="009D0D40" w:rsidRPr="002D0682" w:rsidRDefault="009D0D40" w:rsidP="007B7755">
            <w:pPr>
              <w:numPr>
                <w:ilvl w:val="0"/>
                <w:numId w:val="16"/>
              </w:numPr>
              <w:tabs>
                <w:tab w:val="left" w:pos="742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memiliki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dampak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yang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signifikan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terhadap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anggaran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dalam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rangka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pemulihan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yang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disebabkan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oleh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kejadian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yang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luar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biasa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>/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atau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permasalahan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sosial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;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dan</w:t>
            </w:r>
            <w:proofErr w:type="spellEnd"/>
          </w:p>
          <w:p w:rsidR="009D0D40" w:rsidRPr="002D0682" w:rsidRDefault="009D0D40" w:rsidP="007B7755">
            <w:pPr>
              <w:numPr>
                <w:ilvl w:val="0"/>
                <w:numId w:val="16"/>
              </w:numPr>
              <w:tabs>
                <w:tab w:val="left" w:pos="742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berskala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lokal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</w:p>
        </w:tc>
        <w:tc>
          <w:tcPr>
            <w:tcW w:w="573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9D0D40" w:rsidRPr="002D0682" w:rsidTr="00723A6C">
        <w:tc>
          <w:tcPr>
            <w:tcW w:w="534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780" w:type="dxa"/>
            <w:shd w:val="clear" w:color="auto" w:fill="auto"/>
          </w:tcPr>
          <w:p w:rsidR="00CC702C" w:rsidRPr="002D0682" w:rsidRDefault="00CC702C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  <w:p w:rsidR="00047416" w:rsidRPr="002D0682" w:rsidRDefault="00047416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73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9D0D40" w:rsidRPr="002D0682" w:rsidTr="00723A6C">
        <w:tc>
          <w:tcPr>
            <w:tcW w:w="534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780" w:type="dxa"/>
            <w:shd w:val="clear" w:color="auto" w:fill="auto"/>
          </w:tcPr>
          <w:p w:rsidR="007C08BD" w:rsidRPr="002D0682" w:rsidRDefault="007C08BD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sz w:val="24"/>
                <w:szCs w:val="24"/>
                <w:lang w:val="id-ID"/>
              </w:rPr>
            </w:pPr>
          </w:p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Pasal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6</w:t>
            </w:r>
          </w:p>
        </w:tc>
        <w:tc>
          <w:tcPr>
            <w:tcW w:w="573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9D0D40" w:rsidRPr="002D0682" w:rsidTr="00723A6C">
        <w:tc>
          <w:tcPr>
            <w:tcW w:w="534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780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Dalam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hal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terjadi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: </w:t>
            </w:r>
          </w:p>
          <w:p w:rsidR="009D0D40" w:rsidRPr="002D0682" w:rsidRDefault="009D0D40" w:rsidP="007B7755">
            <w:pPr>
              <w:numPr>
                <w:ilvl w:val="0"/>
                <w:numId w:val="17"/>
              </w:numPr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penambahan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>/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atau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pengurangan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dalam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pendapatan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pada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tahun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berjalan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; </w:t>
            </w:r>
          </w:p>
          <w:p w:rsidR="009D0D40" w:rsidRPr="002D0682" w:rsidRDefault="009D0D40" w:rsidP="007B7755">
            <w:pPr>
              <w:numPr>
                <w:ilvl w:val="0"/>
                <w:numId w:val="17"/>
              </w:numPr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keadaan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yang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menyebabkan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harus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dilakukan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pergeseran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antar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objek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belanja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;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dan</w:t>
            </w:r>
            <w:proofErr w:type="spellEnd"/>
          </w:p>
          <w:p w:rsidR="009D0D40" w:rsidRPr="002D0682" w:rsidRDefault="009D0D40" w:rsidP="007B7755">
            <w:pPr>
              <w:numPr>
                <w:ilvl w:val="0"/>
                <w:numId w:val="17"/>
              </w:numPr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kegiatan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yang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belum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dilaksanakan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tahun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sebelumnya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menyebabkan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SiLPA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akan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dilaksanakan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dalam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tahun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berjalan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, </w:t>
            </w:r>
          </w:p>
          <w:p w:rsidR="00466CB8" w:rsidRPr="002D0682" w:rsidRDefault="00466CB8" w:rsidP="00466CB8">
            <w:pPr>
              <w:spacing w:after="0"/>
              <w:ind w:left="72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  <w:p w:rsidR="009D0D40" w:rsidRPr="002D0682" w:rsidRDefault="009D0D40" w:rsidP="007B7755">
            <w:pPr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Kepala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dapat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mendahului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perubahan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APB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dengan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melakukan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perubahan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Peraturan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Kepala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tentang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Penjabaran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APB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memberitahukannya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kepada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BPD.</w:t>
            </w:r>
          </w:p>
        </w:tc>
        <w:tc>
          <w:tcPr>
            <w:tcW w:w="573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9D0D40" w:rsidRPr="002D0682" w:rsidTr="00723A6C">
        <w:tc>
          <w:tcPr>
            <w:tcW w:w="534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780" w:type="dxa"/>
            <w:shd w:val="clear" w:color="auto" w:fill="auto"/>
          </w:tcPr>
          <w:p w:rsidR="00760063" w:rsidRPr="002D0682" w:rsidRDefault="00760063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73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9D0D40" w:rsidRPr="002D0682" w:rsidTr="00723A6C">
        <w:tc>
          <w:tcPr>
            <w:tcW w:w="534" w:type="dxa"/>
            <w:shd w:val="clear" w:color="auto" w:fill="auto"/>
          </w:tcPr>
          <w:p w:rsidR="009D0D40" w:rsidRPr="002D0682" w:rsidRDefault="009D0D40" w:rsidP="00CE0C90">
            <w:pPr>
              <w:tabs>
                <w:tab w:val="left" w:pos="2340"/>
              </w:tabs>
              <w:spacing w:after="0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780" w:type="dxa"/>
            <w:shd w:val="clear" w:color="auto" w:fill="auto"/>
          </w:tcPr>
          <w:p w:rsidR="009D0D40" w:rsidRPr="002D0682" w:rsidRDefault="00723A6C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Pasal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7</w:t>
            </w:r>
          </w:p>
        </w:tc>
        <w:tc>
          <w:tcPr>
            <w:tcW w:w="573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9D0D40" w:rsidRPr="002D0682" w:rsidTr="00723A6C">
        <w:tc>
          <w:tcPr>
            <w:tcW w:w="534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780" w:type="dxa"/>
            <w:shd w:val="clear" w:color="auto" w:fill="auto"/>
          </w:tcPr>
          <w:p w:rsidR="00723A6C" w:rsidRPr="002D0682" w:rsidRDefault="00723A6C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Peraturan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ini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mulai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berlaku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pada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tanggal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diundangkan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</w:p>
          <w:p w:rsidR="00723A6C" w:rsidRPr="002D0682" w:rsidRDefault="00723A6C" w:rsidP="007B7755">
            <w:pPr>
              <w:tabs>
                <w:tab w:val="left" w:pos="5335"/>
              </w:tabs>
              <w:spacing w:after="0"/>
              <w:jc w:val="both"/>
              <w:rPr>
                <w:rFonts w:ascii="Arial Narrow" w:hAnsi="Arial Narrow" w:cs="Arial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ab/>
            </w:r>
          </w:p>
          <w:p w:rsidR="009D0D40" w:rsidRPr="002D0682" w:rsidRDefault="00723A6C" w:rsidP="007B7755">
            <w:pPr>
              <w:tabs>
                <w:tab w:val="left" w:pos="2340"/>
              </w:tabs>
              <w:spacing w:after="0"/>
              <w:jc w:val="both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Agar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setiap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orang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dapat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mengetahuinya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,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memerintahkan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pengundangan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Peraturan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ini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dengan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penempatannya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dalam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Lembaran</w:t>
            </w:r>
            <w:proofErr w:type="spellEnd"/>
            <w:r w:rsidRPr="002D06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D0682">
              <w:rPr>
                <w:rFonts w:ascii="Arial Narrow" w:hAnsi="Arial Narrow" w:cs="Arial"/>
                <w:sz w:val="24"/>
                <w:szCs w:val="24"/>
              </w:rPr>
              <w:t>Desa</w:t>
            </w:r>
            <w:proofErr w:type="spellEnd"/>
            <w:r w:rsidR="00760063"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 xml:space="preserve"> </w:t>
            </w:r>
            <w:r w:rsidR="005109E5" w:rsidRPr="002D0682">
              <w:rPr>
                <w:rFonts w:ascii="Arial Narrow" w:hAnsi="Arial Narrow" w:cs="Arial"/>
                <w:sz w:val="24"/>
                <w:szCs w:val="24"/>
                <w:lang w:val="id-ID"/>
              </w:rPr>
              <w:t>Batu Tanjung</w:t>
            </w:r>
          </w:p>
        </w:tc>
        <w:tc>
          <w:tcPr>
            <w:tcW w:w="573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9D0D40" w:rsidRPr="002D0682" w:rsidTr="00723A6C">
        <w:tc>
          <w:tcPr>
            <w:tcW w:w="534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780" w:type="dxa"/>
            <w:shd w:val="clear" w:color="auto" w:fill="auto"/>
          </w:tcPr>
          <w:p w:rsidR="009D0D40" w:rsidRPr="002D0682" w:rsidRDefault="009D0D40" w:rsidP="00CE0C90">
            <w:pPr>
              <w:tabs>
                <w:tab w:val="left" w:pos="2340"/>
              </w:tabs>
              <w:spacing w:after="0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73" w:type="dxa"/>
            <w:shd w:val="clear" w:color="auto" w:fill="auto"/>
          </w:tcPr>
          <w:p w:rsidR="009D0D40" w:rsidRPr="002D0682" w:rsidRDefault="009D0D40" w:rsidP="007B7755">
            <w:pPr>
              <w:tabs>
                <w:tab w:val="left" w:pos="2340"/>
              </w:tabs>
              <w:spacing w:after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id-ID"/>
              </w:rPr>
            </w:pPr>
          </w:p>
        </w:tc>
      </w:tr>
    </w:tbl>
    <w:p w:rsidR="008B2413" w:rsidRPr="002D0682" w:rsidRDefault="00723A6C" w:rsidP="007B7755">
      <w:pPr>
        <w:tabs>
          <w:tab w:val="left" w:pos="1985"/>
        </w:tabs>
        <w:spacing w:after="0"/>
        <w:jc w:val="both"/>
        <w:rPr>
          <w:rFonts w:ascii="Arial Narrow" w:hAnsi="Arial Narrow" w:cs="Arial"/>
          <w:sz w:val="24"/>
          <w:szCs w:val="24"/>
          <w:lang w:val="id-ID"/>
        </w:rPr>
      </w:pPr>
      <w:r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ab/>
      </w:r>
      <w:r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ab/>
      </w:r>
      <w:r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ab/>
      </w:r>
      <w:r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ab/>
      </w:r>
      <w:r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ab/>
      </w:r>
      <w:r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ab/>
      </w:r>
      <w:r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ab/>
      </w:r>
      <w:r w:rsidR="008B2413" w:rsidRPr="002D0682">
        <w:rPr>
          <w:rFonts w:ascii="Arial Narrow" w:hAnsi="Arial Narrow" w:cs="Arial"/>
          <w:color w:val="000000"/>
          <w:sz w:val="24"/>
          <w:szCs w:val="24"/>
          <w:lang w:val="sv-SE"/>
        </w:rPr>
        <w:t xml:space="preserve">Ditetapkan di  </w:t>
      </w:r>
      <w:r w:rsidR="005109E5" w:rsidRPr="002D0682">
        <w:rPr>
          <w:rFonts w:ascii="Arial Narrow" w:hAnsi="Arial Narrow" w:cs="Arial"/>
          <w:color w:val="000000"/>
          <w:sz w:val="24"/>
          <w:szCs w:val="24"/>
          <w:lang w:val="id-ID"/>
        </w:rPr>
        <w:t>Batu Tanjung</w:t>
      </w:r>
    </w:p>
    <w:p w:rsidR="008B2413" w:rsidRPr="002D0682" w:rsidRDefault="008B2413" w:rsidP="007B7755">
      <w:pPr>
        <w:spacing w:after="0"/>
        <w:ind w:left="5103" w:firstLine="657"/>
        <w:rPr>
          <w:rFonts w:ascii="Arial Narrow" w:hAnsi="Arial Narrow" w:cs="Arial"/>
          <w:color w:val="000000"/>
          <w:sz w:val="24"/>
          <w:szCs w:val="24"/>
          <w:lang w:val="sv-SE"/>
        </w:rPr>
      </w:pPr>
      <w:r w:rsidRPr="002D0682">
        <w:rPr>
          <w:rFonts w:ascii="Arial Narrow" w:hAnsi="Arial Narrow" w:cs="Arial"/>
          <w:color w:val="000000"/>
          <w:sz w:val="24"/>
          <w:szCs w:val="24"/>
          <w:lang w:val="id-ID"/>
        </w:rPr>
        <w:t>p</w:t>
      </w:r>
      <w:r w:rsidRPr="002D0682">
        <w:rPr>
          <w:rFonts w:ascii="Arial Narrow" w:hAnsi="Arial Narrow" w:cs="Arial"/>
          <w:color w:val="000000"/>
          <w:sz w:val="24"/>
          <w:szCs w:val="24"/>
          <w:lang w:val="sv-SE"/>
        </w:rPr>
        <w:t>ada tanggal</w:t>
      </w:r>
      <w:r w:rsidR="002D0682" w:rsidRPr="002D0682">
        <w:rPr>
          <w:rFonts w:ascii="Arial Narrow" w:hAnsi="Arial Narrow" w:cs="Arial"/>
          <w:color w:val="000000"/>
          <w:sz w:val="24"/>
          <w:szCs w:val="24"/>
          <w:lang w:val="id-ID"/>
        </w:rPr>
        <w:t xml:space="preserve"> 30 </w:t>
      </w:r>
      <w:r w:rsidR="00A358CF" w:rsidRPr="002D0682">
        <w:rPr>
          <w:rFonts w:ascii="Arial Narrow" w:hAnsi="Arial Narrow" w:cs="Arial"/>
          <w:sz w:val="24"/>
          <w:szCs w:val="24"/>
          <w:lang w:val="id-ID"/>
        </w:rPr>
        <w:t>Desember</w:t>
      </w:r>
      <w:r w:rsidR="00461D6A" w:rsidRPr="002D0682">
        <w:rPr>
          <w:rFonts w:ascii="Arial Narrow" w:hAnsi="Arial Narrow" w:cs="Arial"/>
          <w:sz w:val="24"/>
          <w:szCs w:val="24"/>
          <w:lang w:val="id-ID"/>
        </w:rPr>
        <w:t xml:space="preserve"> </w:t>
      </w:r>
      <w:r w:rsidR="00BF38CC" w:rsidRPr="002D0682">
        <w:rPr>
          <w:rFonts w:ascii="Arial Narrow" w:hAnsi="Arial Narrow" w:cs="Arial"/>
          <w:sz w:val="24"/>
          <w:szCs w:val="24"/>
          <w:lang w:val="id-ID"/>
        </w:rPr>
        <w:t>2020</w:t>
      </w:r>
    </w:p>
    <w:p w:rsidR="008B2413" w:rsidRPr="002D0682" w:rsidRDefault="008B2413" w:rsidP="007B7755">
      <w:pPr>
        <w:spacing w:after="0"/>
        <w:jc w:val="center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</w:p>
    <w:p w:rsidR="008B2413" w:rsidRPr="002D0682" w:rsidRDefault="008B2413" w:rsidP="007B7755">
      <w:pPr>
        <w:spacing w:after="0"/>
        <w:ind w:left="5103"/>
        <w:jc w:val="center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  <w:r w:rsidRPr="002D0682">
        <w:rPr>
          <w:rFonts w:ascii="Arial Narrow" w:hAnsi="Arial Narrow" w:cs="Arial"/>
          <w:bCs/>
          <w:color w:val="000000"/>
          <w:sz w:val="24"/>
          <w:szCs w:val="24"/>
          <w:lang w:val="sv-SE"/>
        </w:rPr>
        <w:t xml:space="preserve">KEPALA DESA </w:t>
      </w:r>
      <w:r w:rsidR="005109E5"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>BATU TANJUNG</w:t>
      </w:r>
    </w:p>
    <w:p w:rsidR="008B2413" w:rsidRPr="002D0682" w:rsidRDefault="008B2413" w:rsidP="007B7755">
      <w:pPr>
        <w:spacing w:after="0"/>
        <w:ind w:left="5103"/>
        <w:jc w:val="center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</w:p>
    <w:p w:rsidR="002A34B1" w:rsidRPr="002D0682" w:rsidRDefault="002A34B1" w:rsidP="007B7755">
      <w:pPr>
        <w:spacing w:after="0"/>
        <w:ind w:left="5103"/>
        <w:jc w:val="center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</w:p>
    <w:p w:rsidR="008B2413" w:rsidRPr="002D0682" w:rsidRDefault="008B2413" w:rsidP="007B7755">
      <w:pPr>
        <w:spacing w:after="0"/>
        <w:ind w:left="5103"/>
        <w:jc w:val="center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</w:p>
    <w:p w:rsidR="008B2413" w:rsidRPr="002D0682" w:rsidRDefault="008B2413" w:rsidP="007B7755">
      <w:pPr>
        <w:spacing w:after="0"/>
        <w:ind w:left="5103"/>
        <w:jc w:val="center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</w:p>
    <w:p w:rsidR="000917FE" w:rsidRPr="002D0682" w:rsidRDefault="00461D6A" w:rsidP="007B7755">
      <w:pPr>
        <w:spacing w:after="0"/>
        <w:ind w:left="5103"/>
        <w:jc w:val="center"/>
        <w:rPr>
          <w:rFonts w:ascii="Arial Narrow" w:hAnsi="Arial Narrow" w:cs="Arial"/>
          <w:bCs/>
          <w:color w:val="000000"/>
          <w:sz w:val="24"/>
          <w:szCs w:val="24"/>
          <w:lang w:val="id-ID"/>
        </w:rPr>
      </w:pPr>
      <w:r w:rsidRPr="002D0682">
        <w:rPr>
          <w:rFonts w:ascii="Arial Narrow" w:hAnsi="Arial Narrow" w:cs="Arial"/>
          <w:bCs/>
          <w:color w:val="000000"/>
          <w:sz w:val="24"/>
          <w:szCs w:val="24"/>
          <w:lang w:val="id-ID"/>
        </w:rPr>
        <w:t>MARWAN</w:t>
      </w:r>
    </w:p>
    <w:p w:rsidR="00723A6C" w:rsidRPr="002D0682" w:rsidRDefault="00723A6C" w:rsidP="007B7755">
      <w:pPr>
        <w:widowControl w:val="0"/>
        <w:autoSpaceDE w:val="0"/>
        <w:autoSpaceDN w:val="0"/>
        <w:adjustRightInd w:val="0"/>
        <w:spacing w:after="0"/>
        <w:ind w:right="29"/>
        <w:rPr>
          <w:rFonts w:ascii="Arial Narrow" w:hAnsi="Arial Narrow" w:cs="Arial"/>
          <w:bCs/>
          <w:sz w:val="24"/>
          <w:szCs w:val="24"/>
          <w:lang w:val="id-ID"/>
        </w:rPr>
      </w:pPr>
    </w:p>
    <w:p w:rsidR="008B2413" w:rsidRPr="002D0682" w:rsidRDefault="008B2413" w:rsidP="007B7755">
      <w:pPr>
        <w:widowControl w:val="0"/>
        <w:autoSpaceDE w:val="0"/>
        <w:autoSpaceDN w:val="0"/>
        <w:adjustRightInd w:val="0"/>
        <w:spacing w:after="0"/>
        <w:ind w:right="29" w:firstLine="720"/>
        <w:rPr>
          <w:rFonts w:ascii="Arial Narrow" w:hAnsi="Arial Narrow" w:cs="Arial"/>
          <w:bCs/>
          <w:sz w:val="24"/>
          <w:szCs w:val="24"/>
          <w:lang w:val="id-ID"/>
        </w:rPr>
      </w:pPr>
      <w:r w:rsidRPr="002D0682">
        <w:rPr>
          <w:rFonts w:ascii="Arial Narrow" w:hAnsi="Arial Narrow" w:cs="Arial"/>
          <w:bCs/>
          <w:sz w:val="24"/>
          <w:szCs w:val="24"/>
          <w:lang w:val="id-ID"/>
        </w:rPr>
        <w:t>Diundangk</w:t>
      </w:r>
      <w:r w:rsidR="008E3419" w:rsidRPr="002D0682">
        <w:rPr>
          <w:rFonts w:ascii="Arial Narrow" w:hAnsi="Arial Narrow" w:cs="Arial"/>
          <w:bCs/>
          <w:sz w:val="24"/>
          <w:szCs w:val="24"/>
          <w:lang w:val="id-ID"/>
        </w:rPr>
        <w:t xml:space="preserve">an di </w:t>
      </w:r>
      <w:r w:rsidR="005109E5" w:rsidRPr="002D0682">
        <w:rPr>
          <w:rFonts w:ascii="Arial Narrow" w:hAnsi="Arial Narrow" w:cs="Arial"/>
          <w:bCs/>
          <w:sz w:val="24"/>
          <w:szCs w:val="24"/>
          <w:lang w:val="id-ID"/>
        </w:rPr>
        <w:t>Batu Tanjung</w:t>
      </w:r>
    </w:p>
    <w:p w:rsidR="008B2413" w:rsidRPr="002D0682" w:rsidRDefault="008E3419" w:rsidP="007B7755">
      <w:pPr>
        <w:widowControl w:val="0"/>
        <w:autoSpaceDE w:val="0"/>
        <w:autoSpaceDN w:val="0"/>
        <w:adjustRightInd w:val="0"/>
        <w:spacing w:after="0"/>
        <w:ind w:right="29"/>
        <w:rPr>
          <w:rFonts w:ascii="Arial Narrow" w:hAnsi="Arial Narrow" w:cs="Arial"/>
          <w:bCs/>
          <w:sz w:val="24"/>
          <w:szCs w:val="24"/>
          <w:lang w:val="id-ID"/>
        </w:rPr>
      </w:pPr>
      <w:r w:rsidRPr="002D0682">
        <w:rPr>
          <w:rFonts w:ascii="Arial Narrow" w:hAnsi="Arial Narrow" w:cs="Arial"/>
          <w:bCs/>
          <w:sz w:val="24"/>
          <w:szCs w:val="24"/>
          <w:lang w:val="id-ID"/>
        </w:rPr>
        <w:tab/>
      </w:r>
      <w:r w:rsidR="008B2413" w:rsidRPr="002D0682">
        <w:rPr>
          <w:rFonts w:ascii="Arial Narrow" w:hAnsi="Arial Narrow" w:cs="Arial"/>
          <w:bCs/>
          <w:sz w:val="24"/>
          <w:szCs w:val="24"/>
          <w:lang w:val="id-ID"/>
        </w:rPr>
        <w:t>pada tang</w:t>
      </w:r>
      <w:r w:rsidR="00BA044F" w:rsidRPr="002D0682">
        <w:rPr>
          <w:rFonts w:ascii="Arial Narrow" w:hAnsi="Arial Narrow" w:cs="Arial"/>
          <w:bCs/>
          <w:sz w:val="24"/>
          <w:szCs w:val="24"/>
          <w:lang w:val="id-ID"/>
        </w:rPr>
        <w:t>ga</w:t>
      </w:r>
      <w:r w:rsidR="002D0682" w:rsidRPr="002D0682">
        <w:rPr>
          <w:rFonts w:ascii="Arial Narrow" w:hAnsi="Arial Narrow" w:cs="Arial"/>
          <w:bCs/>
          <w:sz w:val="24"/>
          <w:szCs w:val="24"/>
          <w:lang w:val="id-ID"/>
        </w:rPr>
        <w:t xml:space="preserve">l 30 </w:t>
      </w:r>
      <w:r w:rsidR="00A358CF" w:rsidRPr="002D0682">
        <w:rPr>
          <w:rFonts w:ascii="Arial Narrow" w:hAnsi="Arial Narrow" w:cs="Arial"/>
          <w:sz w:val="24"/>
          <w:szCs w:val="24"/>
          <w:lang w:val="id-ID"/>
        </w:rPr>
        <w:t>Desember</w:t>
      </w:r>
      <w:r w:rsidR="00461D6A" w:rsidRPr="002D0682">
        <w:rPr>
          <w:rFonts w:ascii="Arial Narrow" w:hAnsi="Arial Narrow" w:cs="Arial"/>
          <w:sz w:val="24"/>
          <w:szCs w:val="24"/>
          <w:lang w:val="id-ID"/>
        </w:rPr>
        <w:t xml:space="preserve"> 2020</w:t>
      </w:r>
    </w:p>
    <w:p w:rsidR="002A34B1" w:rsidRPr="002D0682" w:rsidRDefault="002A34B1" w:rsidP="007B7755">
      <w:pPr>
        <w:widowControl w:val="0"/>
        <w:autoSpaceDE w:val="0"/>
        <w:autoSpaceDN w:val="0"/>
        <w:adjustRightInd w:val="0"/>
        <w:spacing w:after="0"/>
        <w:ind w:right="29"/>
        <w:rPr>
          <w:rFonts w:ascii="Arial Narrow" w:hAnsi="Arial Narrow" w:cs="Arial"/>
          <w:bCs/>
          <w:sz w:val="24"/>
          <w:szCs w:val="24"/>
          <w:lang w:val="id-ID"/>
        </w:rPr>
      </w:pPr>
    </w:p>
    <w:p w:rsidR="008B2413" w:rsidRPr="002D0682" w:rsidRDefault="008E3419" w:rsidP="002D0682">
      <w:pPr>
        <w:widowControl w:val="0"/>
        <w:autoSpaceDE w:val="0"/>
        <w:autoSpaceDN w:val="0"/>
        <w:adjustRightInd w:val="0"/>
        <w:spacing w:after="0"/>
        <w:ind w:right="5274" w:firstLine="720"/>
        <w:rPr>
          <w:rFonts w:ascii="Arial Narrow" w:hAnsi="Arial Narrow" w:cs="Arial"/>
          <w:bCs/>
          <w:sz w:val="24"/>
          <w:szCs w:val="24"/>
          <w:lang w:val="id-ID"/>
        </w:rPr>
      </w:pPr>
      <w:r w:rsidRPr="002D0682">
        <w:rPr>
          <w:rFonts w:ascii="Arial Narrow" w:hAnsi="Arial Narrow" w:cs="Arial"/>
          <w:bCs/>
          <w:sz w:val="24"/>
          <w:szCs w:val="24"/>
          <w:lang w:val="id-ID"/>
        </w:rPr>
        <w:t xml:space="preserve">SEKRETARIS DESA </w:t>
      </w:r>
      <w:r w:rsidR="005109E5" w:rsidRPr="002D0682">
        <w:rPr>
          <w:rFonts w:ascii="Arial Narrow" w:hAnsi="Arial Narrow" w:cs="Arial"/>
          <w:bCs/>
          <w:sz w:val="24"/>
          <w:szCs w:val="24"/>
          <w:lang w:val="id-ID"/>
        </w:rPr>
        <w:t>BATU TANJUNG</w:t>
      </w:r>
      <w:r w:rsidR="008B2413" w:rsidRPr="002D0682">
        <w:rPr>
          <w:rFonts w:ascii="Arial Narrow" w:hAnsi="Arial Narrow" w:cs="Arial"/>
          <w:bCs/>
          <w:sz w:val="24"/>
          <w:szCs w:val="24"/>
          <w:lang w:val="id-ID"/>
        </w:rPr>
        <w:t>,</w:t>
      </w:r>
    </w:p>
    <w:p w:rsidR="008B2413" w:rsidRPr="002D0682" w:rsidRDefault="008B2413" w:rsidP="007B7755">
      <w:pPr>
        <w:widowControl w:val="0"/>
        <w:autoSpaceDE w:val="0"/>
        <w:autoSpaceDN w:val="0"/>
        <w:adjustRightInd w:val="0"/>
        <w:spacing w:after="0"/>
        <w:ind w:right="5274"/>
        <w:jc w:val="center"/>
        <w:rPr>
          <w:rFonts w:ascii="Arial" w:hAnsi="Arial" w:cs="Arial"/>
          <w:bCs/>
          <w:sz w:val="24"/>
          <w:szCs w:val="24"/>
          <w:lang w:val="id-ID"/>
        </w:rPr>
      </w:pPr>
    </w:p>
    <w:p w:rsidR="008B2413" w:rsidRPr="002D0682" w:rsidRDefault="008B2413" w:rsidP="007B7755">
      <w:pPr>
        <w:widowControl w:val="0"/>
        <w:autoSpaceDE w:val="0"/>
        <w:autoSpaceDN w:val="0"/>
        <w:adjustRightInd w:val="0"/>
        <w:spacing w:after="0"/>
        <w:ind w:right="5274"/>
        <w:jc w:val="center"/>
        <w:rPr>
          <w:rFonts w:ascii="Arial" w:hAnsi="Arial" w:cs="Arial"/>
          <w:bCs/>
          <w:sz w:val="24"/>
          <w:szCs w:val="24"/>
          <w:lang w:val="id-ID"/>
        </w:rPr>
      </w:pPr>
    </w:p>
    <w:p w:rsidR="008E3419" w:rsidRPr="002D0682" w:rsidRDefault="008E3419" w:rsidP="007B7755">
      <w:pPr>
        <w:widowControl w:val="0"/>
        <w:autoSpaceDE w:val="0"/>
        <w:autoSpaceDN w:val="0"/>
        <w:adjustRightInd w:val="0"/>
        <w:spacing w:after="0"/>
        <w:ind w:right="5274"/>
        <w:jc w:val="center"/>
        <w:rPr>
          <w:rFonts w:ascii="Arial Narrow" w:hAnsi="Arial Narrow" w:cs="Arial"/>
          <w:bCs/>
          <w:sz w:val="24"/>
          <w:szCs w:val="24"/>
          <w:lang w:val="id-ID"/>
        </w:rPr>
      </w:pPr>
    </w:p>
    <w:p w:rsidR="002A34B1" w:rsidRPr="002D0682" w:rsidRDefault="002A34B1" w:rsidP="007B7755">
      <w:pPr>
        <w:widowControl w:val="0"/>
        <w:autoSpaceDE w:val="0"/>
        <w:autoSpaceDN w:val="0"/>
        <w:adjustRightInd w:val="0"/>
        <w:spacing w:after="0"/>
        <w:ind w:right="5274"/>
        <w:jc w:val="center"/>
        <w:rPr>
          <w:rFonts w:ascii="Arial Narrow" w:hAnsi="Arial Narrow" w:cs="Arial"/>
          <w:bCs/>
          <w:sz w:val="24"/>
          <w:szCs w:val="24"/>
          <w:lang w:val="id-ID"/>
        </w:rPr>
      </w:pPr>
    </w:p>
    <w:p w:rsidR="008E3419" w:rsidRPr="002D0682" w:rsidRDefault="00461D6A" w:rsidP="007B7755">
      <w:pPr>
        <w:widowControl w:val="0"/>
        <w:autoSpaceDE w:val="0"/>
        <w:autoSpaceDN w:val="0"/>
        <w:adjustRightInd w:val="0"/>
        <w:spacing w:after="0"/>
        <w:ind w:right="5274"/>
        <w:jc w:val="center"/>
        <w:rPr>
          <w:rFonts w:ascii="Arial Narrow" w:hAnsi="Arial Narrow" w:cs="Arial"/>
          <w:bCs/>
          <w:sz w:val="24"/>
          <w:szCs w:val="24"/>
          <w:lang w:val="id-ID"/>
        </w:rPr>
      </w:pPr>
      <w:r w:rsidRPr="002D0682">
        <w:rPr>
          <w:rFonts w:ascii="Arial Narrow" w:hAnsi="Arial Narrow" w:cs="Arial"/>
          <w:bCs/>
          <w:sz w:val="24"/>
          <w:szCs w:val="24"/>
          <w:lang w:val="id-ID"/>
        </w:rPr>
        <w:t>FRAN SINARTA.B</w:t>
      </w:r>
    </w:p>
    <w:p w:rsidR="008B2413" w:rsidRPr="002D0682" w:rsidRDefault="008B2413" w:rsidP="007B7755">
      <w:pPr>
        <w:widowControl w:val="0"/>
        <w:autoSpaceDE w:val="0"/>
        <w:autoSpaceDN w:val="0"/>
        <w:adjustRightInd w:val="0"/>
        <w:spacing w:after="0"/>
        <w:ind w:right="29"/>
        <w:rPr>
          <w:rFonts w:ascii="Arial Narrow" w:hAnsi="Arial Narrow" w:cs="Arial"/>
          <w:bCs/>
          <w:sz w:val="24"/>
          <w:szCs w:val="24"/>
          <w:lang w:val="id-ID"/>
        </w:rPr>
      </w:pPr>
    </w:p>
    <w:p w:rsidR="00BA044F" w:rsidRPr="002D0682" w:rsidRDefault="008E3419" w:rsidP="007B7755">
      <w:pPr>
        <w:widowControl w:val="0"/>
        <w:autoSpaceDE w:val="0"/>
        <w:autoSpaceDN w:val="0"/>
        <w:adjustRightInd w:val="0"/>
        <w:spacing w:after="0"/>
        <w:ind w:right="29"/>
        <w:rPr>
          <w:rFonts w:ascii="Arial Narrow" w:hAnsi="Arial Narrow" w:cs="Arial"/>
          <w:bCs/>
          <w:sz w:val="24"/>
          <w:szCs w:val="24"/>
          <w:lang w:val="id-ID"/>
        </w:rPr>
      </w:pPr>
      <w:r w:rsidRPr="002D0682">
        <w:rPr>
          <w:rFonts w:ascii="Arial Narrow" w:hAnsi="Arial Narrow" w:cs="Arial"/>
          <w:bCs/>
          <w:sz w:val="24"/>
          <w:szCs w:val="24"/>
          <w:lang w:val="id-ID"/>
        </w:rPr>
        <w:tab/>
      </w:r>
      <w:r w:rsidR="008B2413" w:rsidRPr="002D0682">
        <w:rPr>
          <w:rFonts w:ascii="Arial Narrow" w:hAnsi="Arial Narrow" w:cs="Arial"/>
          <w:bCs/>
          <w:sz w:val="24"/>
          <w:szCs w:val="24"/>
          <w:lang w:val="id-ID"/>
        </w:rPr>
        <w:t>LEMBAR</w:t>
      </w:r>
      <w:r w:rsidR="009B083C" w:rsidRPr="002D0682">
        <w:rPr>
          <w:rFonts w:ascii="Arial Narrow" w:hAnsi="Arial Narrow" w:cs="Arial"/>
          <w:bCs/>
          <w:sz w:val="24"/>
          <w:szCs w:val="24"/>
          <w:lang w:val="id-ID"/>
        </w:rPr>
        <w:t xml:space="preserve">AN DESA </w:t>
      </w:r>
      <w:r w:rsidR="005109E5" w:rsidRPr="002D0682">
        <w:rPr>
          <w:rFonts w:ascii="Arial Narrow" w:hAnsi="Arial Narrow" w:cs="Arial"/>
          <w:bCs/>
          <w:sz w:val="24"/>
          <w:szCs w:val="24"/>
          <w:lang w:val="id-ID"/>
        </w:rPr>
        <w:t>BATU TANJUNG</w:t>
      </w:r>
      <w:r w:rsidR="00BF38CC" w:rsidRPr="002D0682">
        <w:rPr>
          <w:rFonts w:ascii="Arial Narrow" w:hAnsi="Arial Narrow" w:cs="Arial"/>
          <w:bCs/>
          <w:sz w:val="24"/>
          <w:szCs w:val="24"/>
          <w:lang w:val="id-ID"/>
        </w:rPr>
        <w:t xml:space="preserve">  TAHUN 2020 </w:t>
      </w:r>
      <w:r w:rsidR="00723A6C" w:rsidRPr="002D0682">
        <w:rPr>
          <w:rFonts w:ascii="Arial Narrow" w:hAnsi="Arial Narrow" w:cs="Arial"/>
          <w:bCs/>
          <w:sz w:val="24"/>
          <w:szCs w:val="24"/>
          <w:lang w:val="id-ID"/>
        </w:rPr>
        <w:t xml:space="preserve">NOMOR </w:t>
      </w:r>
      <w:r w:rsidR="00BF38CC" w:rsidRPr="002D0682">
        <w:rPr>
          <w:rFonts w:ascii="Arial Narrow" w:hAnsi="Arial Narrow" w:cs="Arial"/>
          <w:bCs/>
          <w:sz w:val="24"/>
          <w:szCs w:val="24"/>
          <w:lang w:val="id-ID"/>
        </w:rPr>
        <w:t>......</w:t>
      </w:r>
    </w:p>
    <w:sectPr w:rsidR="00BA044F" w:rsidRPr="002D0682" w:rsidSect="00461D6A">
      <w:pgSz w:w="12242" w:h="18711" w:code="5"/>
      <w:pgMar w:top="851" w:right="851" w:bottom="851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7EF" w:rsidRDefault="002277EF" w:rsidP="0081552F">
      <w:pPr>
        <w:spacing w:after="0" w:line="240" w:lineRule="auto"/>
      </w:pPr>
      <w:r>
        <w:separator/>
      </w:r>
    </w:p>
  </w:endnote>
  <w:endnote w:type="continuationSeparator" w:id="0">
    <w:p w:rsidR="002277EF" w:rsidRDefault="002277EF" w:rsidP="00815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7EF" w:rsidRDefault="002277EF" w:rsidP="0081552F">
      <w:pPr>
        <w:spacing w:after="0" w:line="240" w:lineRule="auto"/>
      </w:pPr>
      <w:r>
        <w:separator/>
      </w:r>
    </w:p>
  </w:footnote>
  <w:footnote w:type="continuationSeparator" w:id="0">
    <w:p w:rsidR="002277EF" w:rsidRDefault="002277EF" w:rsidP="008155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94E1C"/>
    <w:multiLevelType w:val="hybridMultilevel"/>
    <w:tmpl w:val="19785034"/>
    <w:lvl w:ilvl="0" w:tplc="EAA2D35C">
      <w:start w:val="1"/>
      <w:numFmt w:val="lowerLetter"/>
      <w:lvlText w:val="%1."/>
      <w:lvlJc w:val="left"/>
      <w:pPr>
        <w:ind w:left="81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39" w:hanging="360"/>
      </w:pPr>
    </w:lvl>
    <w:lvl w:ilvl="2" w:tplc="0421001B" w:tentative="1">
      <w:start w:val="1"/>
      <w:numFmt w:val="lowerRoman"/>
      <w:lvlText w:val="%3."/>
      <w:lvlJc w:val="right"/>
      <w:pPr>
        <w:ind w:left="2259" w:hanging="180"/>
      </w:pPr>
    </w:lvl>
    <w:lvl w:ilvl="3" w:tplc="0421000F" w:tentative="1">
      <w:start w:val="1"/>
      <w:numFmt w:val="decimal"/>
      <w:lvlText w:val="%4."/>
      <w:lvlJc w:val="left"/>
      <w:pPr>
        <w:ind w:left="2979" w:hanging="360"/>
      </w:pPr>
    </w:lvl>
    <w:lvl w:ilvl="4" w:tplc="04210019" w:tentative="1">
      <w:start w:val="1"/>
      <w:numFmt w:val="lowerLetter"/>
      <w:lvlText w:val="%5."/>
      <w:lvlJc w:val="left"/>
      <w:pPr>
        <w:ind w:left="3699" w:hanging="360"/>
      </w:pPr>
    </w:lvl>
    <w:lvl w:ilvl="5" w:tplc="0421001B" w:tentative="1">
      <w:start w:val="1"/>
      <w:numFmt w:val="lowerRoman"/>
      <w:lvlText w:val="%6."/>
      <w:lvlJc w:val="right"/>
      <w:pPr>
        <w:ind w:left="4419" w:hanging="180"/>
      </w:pPr>
    </w:lvl>
    <w:lvl w:ilvl="6" w:tplc="0421000F" w:tentative="1">
      <w:start w:val="1"/>
      <w:numFmt w:val="decimal"/>
      <w:lvlText w:val="%7."/>
      <w:lvlJc w:val="left"/>
      <w:pPr>
        <w:ind w:left="5139" w:hanging="360"/>
      </w:pPr>
    </w:lvl>
    <w:lvl w:ilvl="7" w:tplc="04210019" w:tentative="1">
      <w:start w:val="1"/>
      <w:numFmt w:val="lowerLetter"/>
      <w:lvlText w:val="%8."/>
      <w:lvlJc w:val="left"/>
      <w:pPr>
        <w:ind w:left="5859" w:hanging="360"/>
      </w:pPr>
    </w:lvl>
    <w:lvl w:ilvl="8" w:tplc="0421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>
    <w:nsid w:val="072A7F95"/>
    <w:multiLevelType w:val="hybridMultilevel"/>
    <w:tmpl w:val="B4024B88"/>
    <w:lvl w:ilvl="0" w:tplc="D18C746C">
      <w:start w:val="2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  <w:rPr>
        <w:rFonts w:cs="Times New Roman"/>
      </w:rPr>
    </w:lvl>
  </w:abstractNum>
  <w:abstractNum w:abstractNumId="2">
    <w:nsid w:val="07741D57"/>
    <w:multiLevelType w:val="hybridMultilevel"/>
    <w:tmpl w:val="B6E4DC4C"/>
    <w:lvl w:ilvl="0" w:tplc="E0FCD1AA">
      <w:start w:val="1"/>
      <w:numFmt w:val="lowerLetter"/>
      <w:lvlText w:val="%1."/>
      <w:lvlJc w:val="left"/>
      <w:pPr>
        <w:ind w:left="720" w:hanging="360"/>
      </w:pPr>
      <w:rPr>
        <w:rFonts w:ascii="Bookman Old Style" w:eastAsia="Calibri" w:hAnsi="Bookman Old Style" w:cs="Times New Roman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A127F7"/>
    <w:multiLevelType w:val="hybridMultilevel"/>
    <w:tmpl w:val="9B627B14"/>
    <w:lvl w:ilvl="0" w:tplc="7A72C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98F6FC1"/>
    <w:multiLevelType w:val="hybridMultilevel"/>
    <w:tmpl w:val="1D1C1BDE"/>
    <w:lvl w:ilvl="0" w:tplc="04210017">
      <w:start w:val="1"/>
      <w:numFmt w:val="lowerLetter"/>
      <w:lvlText w:val="%1)"/>
      <w:lvlJc w:val="left"/>
      <w:pPr>
        <w:ind w:left="1131" w:hanging="360"/>
      </w:pPr>
    </w:lvl>
    <w:lvl w:ilvl="1" w:tplc="04210019" w:tentative="1">
      <w:start w:val="1"/>
      <w:numFmt w:val="lowerLetter"/>
      <w:lvlText w:val="%2."/>
      <w:lvlJc w:val="left"/>
      <w:pPr>
        <w:ind w:left="1851" w:hanging="360"/>
      </w:pPr>
    </w:lvl>
    <w:lvl w:ilvl="2" w:tplc="0421001B" w:tentative="1">
      <w:start w:val="1"/>
      <w:numFmt w:val="lowerRoman"/>
      <w:lvlText w:val="%3."/>
      <w:lvlJc w:val="right"/>
      <w:pPr>
        <w:ind w:left="2571" w:hanging="180"/>
      </w:pPr>
    </w:lvl>
    <w:lvl w:ilvl="3" w:tplc="0421000F" w:tentative="1">
      <w:start w:val="1"/>
      <w:numFmt w:val="decimal"/>
      <w:lvlText w:val="%4."/>
      <w:lvlJc w:val="left"/>
      <w:pPr>
        <w:ind w:left="3291" w:hanging="360"/>
      </w:pPr>
    </w:lvl>
    <w:lvl w:ilvl="4" w:tplc="04210019" w:tentative="1">
      <w:start w:val="1"/>
      <w:numFmt w:val="lowerLetter"/>
      <w:lvlText w:val="%5."/>
      <w:lvlJc w:val="left"/>
      <w:pPr>
        <w:ind w:left="4011" w:hanging="360"/>
      </w:pPr>
    </w:lvl>
    <w:lvl w:ilvl="5" w:tplc="0421001B" w:tentative="1">
      <w:start w:val="1"/>
      <w:numFmt w:val="lowerRoman"/>
      <w:lvlText w:val="%6."/>
      <w:lvlJc w:val="right"/>
      <w:pPr>
        <w:ind w:left="4731" w:hanging="180"/>
      </w:pPr>
    </w:lvl>
    <w:lvl w:ilvl="6" w:tplc="0421000F" w:tentative="1">
      <w:start w:val="1"/>
      <w:numFmt w:val="decimal"/>
      <w:lvlText w:val="%7."/>
      <w:lvlJc w:val="left"/>
      <w:pPr>
        <w:ind w:left="5451" w:hanging="360"/>
      </w:pPr>
    </w:lvl>
    <w:lvl w:ilvl="7" w:tplc="04210019" w:tentative="1">
      <w:start w:val="1"/>
      <w:numFmt w:val="lowerLetter"/>
      <w:lvlText w:val="%8."/>
      <w:lvlJc w:val="left"/>
      <w:pPr>
        <w:ind w:left="6171" w:hanging="360"/>
      </w:pPr>
    </w:lvl>
    <w:lvl w:ilvl="8" w:tplc="0421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5">
    <w:nsid w:val="15661A15"/>
    <w:multiLevelType w:val="hybridMultilevel"/>
    <w:tmpl w:val="7916C97E"/>
    <w:lvl w:ilvl="0" w:tplc="04210017">
      <w:start w:val="1"/>
      <w:numFmt w:val="lowerLetter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882962"/>
    <w:multiLevelType w:val="hybridMultilevel"/>
    <w:tmpl w:val="AE0481E6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11800"/>
    <w:multiLevelType w:val="hybridMultilevel"/>
    <w:tmpl w:val="4790AE44"/>
    <w:lvl w:ilvl="0" w:tplc="3CD28F26">
      <w:start w:val="1"/>
      <w:numFmt w:val="lowerLetter"/>
      <w:lvlText w:val="%1."/>
      <w:lvlJc w:val="left"/>
      <w:pPr>
        <w:ind w:left="128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4D12208"/>
    <w:multiLevelType w:val="hybridMultilevel"/>
    <w:tmpl w:val="35C2DE86"/>
    <w:lvl w:ilvl="0" w:tplc="DA76810C">
      <w:start w:val="1"/>
      <w:numFmt w:val="lowerLetter"/>
      <w:lvlText w:val="%1."/>
      <w:lvlJc w:val="left"/>
      <w:pPr>
        <w:ind w:left="128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CCC4CBB"/>
    <w:multiLevelType w:val="hybridMultilevel"/>
    <w:tmpl w:val="7C2287AC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F70CE2"/>
    <w:multiLevelType w:val="hybridMultilevel"/>
    <w:tmpl w:val="FE76B16C"/>
    <w:lvl w:ilvl="0" w:tplc="0421000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571DB2"/>
    <w:multiLevelType w:val="hybridMultilevel"/>
    <w:tmpl w:val="51FED758"/>
    <w:lvl w:ilvl="0" w:tplc="7BC6C8EA">
      <w:start w:val="1"/>
      <w:numFmt w:val="lowerLetter"/>
      <w:lvlText w:val="%1."/>
      <w:lvlJc w:val="left"/>
      <w:pPr>
        <w:ind w:left="720" w:hanging="360"/>
      </w:pPr>
      <w:rPr>
        <w:rFonts w:ascii="Calibri" w:hAnsi="Calibri"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3D7186"/>
    <w:multiLevelType w:val="hybridMultilevel"/>
    <w:tmpl w:val="0A3A9156"/>
    <w:lvl w:ilvl="0" w:tplc="8B2EF476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3235626"/>
    <w:multiLevelType w:val="hybridMultilevel"/>
    <w:tmpl w:val="A06493DE"/>
    <w:lvl w:ilvl="0" w:tplc="987C4132">
      <w:start w:val="1"/>
      <w:numFmt w:val="lowerLetter"/>
      <w:lvlText w:val="%1."/>
      <w:lvlJc w:val="left"/>
      <w:pPr>
        <w:ind w:left="164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367" w:hanging="360"/>
      </w:pPr>
    </w:lvl>
    <w:lvl w:ilvl="2" w:tplc="0421001B" w:tentative="1">
      <w:start w:val="1"/>
      <w:numFmt w:val="lowerRoman"/>
      <w:lvlText w:val="%3."/>
      <w:lvlJc w:val="right"/>
      <w:pPr>
        <w:ind w:left="3087" w:hanging="180"/>
      </w:pPr>
    </w:lvl>
    <w:lvl w:ilvl="3" w:tplc="0421000F" w:tentative="1">
      <w:start w:val="1"/>
      <w:numFmt w:val="decimal"/>
      <w:lvlText w:val="%4."/>
      <w:lvlJc w:val="left"/>
      <w:pPr>
        <w:ind w:left="3807" w:hanging="360"/>
      </w:pPr>
    </w:lvl>
    <w:lvl w:ilvl="4" w:tplc="04210019" w:tentative="1">
      <w:start w:val="1"/>
      <w:numFmt w:val="lowerLetter"/>
      <w:lvlText w:val="%5."/>
      <w:lvlJc w:val="left"/>
      <w:pPr>
        <w:ind w:left="4527" w:hanging="360"/>
      </w:pPr>
    </w:lvl>
    <w:lvl w:ilvl="5" w:tplc="0421001B" w:tentative="1">
      <w:start w:val="1"/>
      <w:numFmt w:val="lowerRoman"/>
      <w:lvlText w:val="%6."/>
      <w:lvlJc w:val="right"/>
      <w:pPr>
        <w:ind w:left="5247" w:hanging="180"/>
      </w:pPr>
    </w:lvl>
    <w:lvl w:ilvl="6" w:tplc="0421000F" w:tentative="1">
      <w:start w:val="1"/>
      <w:numFmt w:val="decimal"/>
      <w:lvlText w:val="%7."/>
      <w:lvlJc w:val="left"/>
      <w:pPr>
        <w:ind w:left="5967" w:hanging="360"/>
      </w:pPr>
    </w:lvl>
    <w:lvl w:ilvl="7" w:tplc="04210019" w:tentative="1">
      <w:start w:val="1"/>
      <w:numFmt w:val="lowerLetter"/>
      <w:lvlText w:val="%8."/>
      <w:lvlJc w:val="left"/>
      <w:pPr>
        <w:ind w:left="6687" w:hanging="360"/>
      </w:pPr>
    </w:lvl>
    <w:lvl w:ilvl="8" w:tplc="0421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>
    <w:nsid w:val="448310F1"/>
    <w:multiLevelType w:val="hybridMultilevel"/>
    <w:tmpl w:val="39BEB53A"/>
    <w:lvl w:ilvl="0" w:tplc="C0865BDA">
      <w:start w:val="1"/>
      <w:numFmt w:val="upperLetter"/>
      <w:lvlText w:val="%1."/>
      <w:lvlJc w:val="left"/>
      <w:pPr>
        <w:ind w:left="164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367" w:hanging="360"/>
      </w:pPr>
    </w:lvl>
    <w:lvl w:ilvl="2" w:tplc="0421001B" w:tentative="1">
      <w:start w:val="1"/>
      <w:numFmt w:val="lowerRoman"/>
      <w:lvlText w:val="%3."/>
      <w:lvlJc w:val="right"/>
      <w:pPr>
        <w:ind w:left="3087" w:hanging="180"/>
      </w:pPr>
    </w:lvl>
    <w:lvl w:ilvl="3" w:tplc="0421000F" w:tentative="1">
      <w:start w:val="1"/>
      <w:numFmt w:val="decimal"/>
      <w:lvlText w:val="%4."/>
      <w:lvlJc w:val="left"/>
      <w:pPr>
        <w:ind w:left="3807" w:hanging="360"/>
      </w:pPr>
    </w:lvl>
    <w:lvl w:ilvl="4" w:tplc="04210019" w:tentative="1">
      <w:start w:val="1"/>
      <w:numFmt w:val="lowerLetter"/>
      <w:lvlText w:val="%5."/>
      <w:lvlJc w:val="left"/>
      <w:pPr>
        <w:ind w:left="4527" w:hanging="360"/>
      </w:pPr>
    </w:lvl>
    <w:lvl w:ilvl="5" w:tplc="0421001B" w:tentative="1">
      <w:start w:val="1"/>
      <w:numFmt w:val="lowerRoman"/>
      <w:lvlText w:val="%6."/>
      <w:lvlJc w:val="right"/>
      <w:pPr>
        <w:ind w:left="5247" w:hanging="180"/>
      </w:pPr>
    </w:lvl>
    <w:lvl w:ilvl="6" w:tplc="0421000F" w:tentative="1">
      <w:start w:val="1"/>
      <w:numFmt w:val="decimal"/>
      <w:lvlText w:val="%7."/>
      <w:lvlJc w:val="left"/>
      <w:pPr>
        <w:ind w:left="5967" w:hanging="360"/>
      </w:pPr>
    </w:lvl>
    <w:lvl w:ilvl="7" w:tplc="04210019" w:tentative="1">
      <w:start w:val="1"/>
      <w:numFmt w:val="lowerLetter"/>
      <w:lvlText w:val="%8."/>
      <w:lvlJc w:val="left"/>
      <w:pPr>
        <w:ind w:left="6687" w:hanging="360"/>
      </w:pPr>
    </w:lvl>
    <w:lvl w:ilvl="8" w:tplc="0421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>
    <w:nsid w:val="71CB5347"/>
    <w:multiLevelType w:val="hybridMultilevel"/>
    <w:tmpl w:val="0E9E096E"/>
    <w:lvl w:ilvl="0" w:tplc="619880D4">
      <w:start w:val="2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337EC6"/>
    <w:multiLevelType w:val="hybridMultilevel"/>
    <w:tmpl w:val="9188A9E0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2"/>
  </w:num>
  <w:num w:numId="4">
    <w:abstractNumId w:val="3"/>
  </w:num>
  <w:num w:numId="5">
    <w:abstractNumId w:val="8"/>
  </w:num>
  <w:num w:numId="6">
    <w:abstractNumId w:val="7"/>
  </w:num>
  <w:num w:numId="7">
    <w:abstractNumId w:val="12"/>
  </w:num>
  <w:num w:numId="8">
    <w:abstractNumId w:val="14"/>
  </w:num>
  <w:num w:numId="9">
    <w:abstractNumId w:val="13"/>
  </w:num>
  <w:num w:numId="10">
    <w:abstractNumId w:val="1"/>
  </w:num>
  <w:num w:numId="11">
    <w:abstractNumId w:val="0"/>
  </w:num>
  <w:num w:numId="12">
    <w:abstractNumId w:val="9"/>
  </w:num>
  <w:num w:numId="13">
    <w:abstractNumId w:val="11"/>
  </w:num>
  <w:num w:numId="14">
    <w:abstractNumId w:val="6"/>
  </w:num>
  <w:num w:numId="15">
    <w:abstractNumId w:val="16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D07"/>
    <w:rsid w:val="00012320"/>
    <w:rsid w:val="00013FD8"/>
    <w:rsid w:val="0001563B"/>
    <w:rsid w:val="00021A6F"/>
    <w:rsid w:val="00031528"/>
    <w:rsid w:val="0004247B"/>
    <w:rsid w:val="00047416"/>
    <w:rsid w:val="0008344F"/>
    <w:rsid w:val="000917FE"/>
    <w:rsid w:val="000E22BA"/>
    <w:rsid w:val="000F59AA"/>
    <w:rsid w:val="001126C8"/>
    <w:rsid w:val="00127883"/>
    <w:rsid w:val="00135823"/>
    <w:rsid w:val="001412E5"/>
    <w:rsid w:val="00142C26"/>
    <w:rsid w:val="00144426"/>
    <w:rsid w:val="00163153"/>
    <w:rsid w:val="00172A3D"/>
    <w:rsid w:val="00181710"/>
    <w:rsid w:val="00181736"/>
    <w:rsid w:val="001B2DA2"/>
    <w:rsid w:val="001C103E"/>
    <w:rsid w:val="001C18F7"/>
    <w:rsid w:val="00202ABC"/>
    <w:rsid w:val="002277EF"/>
    <w:rsid w:val="00241D5C"/>
    <w:rsid w:val="00247E2E"/>
    <w:rsid w:val="00277BA4"/>
    <w:rsid w:val="002975A2"/>
    <w:rsid w:val="002A34B1"/>
    <w:rsid w:val="002A4820"/>
    <w:rsid w:val="002A78EC"/>
    <w:rsid w:val="002D0682"/>
    <w:rsid w:val="002D3FCE"/>
    <w:rsid w:val="0030594E"/>
    <w:rsid w:val="003113E1"/>
    <w:rsid w:val="003229FC"/>
    <w:rsid w:val="00326A45"/>
    <w:rsid w:val="003331B0"/>
    <w:rsid w:val="003C6161"/>
    <w:rsid w:val="003D5A49"/>
    <w:rsid w:val="003E166D"/>
    <w:rsid w:val="003E1BEC"/>
    <w:rsid w:val="003F3557"/>
    <w:rsid w:val="003F768A"/>
    <w:rsid w:val="00405343"/>
    <w:rsid w:val="00413FFC"/>
    <w:rsid w:val="0044014F"/>
    <w:rsid w:val="00456D5C"/>
    <w:rsid w:val="00461D6A"/>
    <w:rsid w:val="004641A5"/>
    <w:rsid w:val="00466CB8"/>
    <w:rsid w:val="00472F00"/>
    <w:rsid w:val="00474990"/>
    <w:rsid w:val="004A7F56"/>
    <w:rsid w:val="004C74CB"/>
    <w:rsid w:val="0050153D"/>
    <w:rsid w:val="00502356"/>
    <w:rsid w:val="005109E5"/>
    <w:rsid w:val="00511CD5"/>
    <w:rsid w:val="00522467"/>
    <w:rsid w:val="00545668"/>
    <w:rsid w:val="00546BD3"/>
    <w:rsid w:val="0056185A"/>
    <w:rsid w:val="005623EF"/>
    <w:rsid w:val="005726A6"/>
    <w:rsid w:val="0057649D"/>
    <w:rsid w:val="005C710B"/>
    <w:rsid w:val="00645D07"/>
    <w:rsid w:val="00655924"/>
    <w:rsid w:val="006628BD"/>
    <w:rsid w:val="00662CC1"/>
    <w:rsid w:val="006835FF"/>
    <w:rsid w:val="0069757C"/>
    <w:rsid w:val="006A001E"/>
    <w:rsid w:val="006A5D4D"/>
    <w:rsid w:val="006E53F4"/>
    <w:rsid w:val="00722979"/>
    <w:rsid w:val="00723A6C"/>
    <w:rsid w:val="00754DE9"/>
    <w:rsid w:val="00760063"/>
    <w:rsid w:val="00761813"/>
    <w:rsid w:val="00780635"/>
    <w:rsid w:val="007B4689"/>
    <w:rsid w:val="007B7755"/>
    <w:rsid w:val="007C08BD"/>
    <w:rsid w:val="007C5719"/>
    <w:rsid w:val="007D6C2A"/>
    <w:rsid w:val="007F7632"/>
    <w:rsid w:val="0081552F"/>
    <w:rsid w:val="008713CB"/>
    <w:rsid w:val="008768C3"/>
    <w:rsid w:val="00883F8F"/>
    <w:rsid w:val="008A7EC2"/>
    <w:rsid w:val="008B2413"/>
    <w:rsid w:val="008C36AB"/>
    <w:rsid w:val="008C799A"/>
    <w:rsid w:val="008E3419"/>
    <w:rsid w:val="008F72B7"/>
    <w:rsid w:val="00910E89"/>
    <w:rsid w:val="00931553"/>
    <w:rsid w:val="00933894"/>
    <w:rsid w:val="009413C5"/>
    <w:rsid w:val="009438F7"/>
    <w:rsid w:val="00982FAD"/>
    <w:rsid w:val="009B083C"/>
    <w:rsid w:val="009D0D40"/>
    <w:rsid w:val="009F0D52"/>
    <w:rsid w:val="00A150B4"/>
    <w:rsid w:val="00A333C6"/>
    <w:rsid w:val="00A358CF"/>
    <w:rsid w:val="00A5515F"/>
    <w:rsid w:val="00A55619"/>
    <w:rsid w:val="00A6512B"/>
    <w:rsid w:val="00AA159B"/>
    <w:rsid w:val="00AF6683"/>
    <w:rsid w:val="00B13B7A"/>
    <w:rsid w:val="00B324D5"/>
    <w:rsid w:val="00B72DE1"/>
    <w:rsid w:val="00BA044F"/>
    <w:rsid w:val="00BD4ED0"/>
    <w:rsid w:val="00BD6548"/>
    <w:rsid w:val="00BF0562"/>
    <w:rsid w:val="00BF38CC"/>
    <w:rsid w:val="00C57642"/>
    <w:rsid w:val="00C65132"/>
    <w:rsid w:val="00CA53BE"/>
    <w:rsid w:val="00CB5E1E"/>
    <w:rsid w:val="00CC702C"/>
    <w:rsid w:val="00CE0C90"/>
    <w:rsid w:val="00CE5377"/>
    <w:rsid w:val="00CF1273"/>
    <w:rsid w:val="00D449DF"/>
    <w:rsid w:val="00D51A14"/>
    <w:rsid w:val="00D82CDF"/>
    <w:rsid w:val="00D859A5"/>
    <w:rsid w:val="00DB4D0D"/>
    <w:rsid w:val="00DD2E3A"/>
    <w:rsid w:val="00DE7A83"/>
    <w:rsid w:val="00DF1A32"/>
    <w:rsid w:val="00E16336"/>
    <w:rsid w:val="00E21C8A"/>
    <w:rsid w:val="00E91B27"/>
    <w:rsid w:val="00EA524F"/>
    <w:rsid w:val="00EF0A08"/>
    <w:rsid w:val="00F20263"/>
    <w:rsid w:val="00F231A4"/>
    <w:rsid w:val="00F83783"/>
    <w:rsid w:val="00F8479B"/>
    <w:rsid w:val="00FA77AE"/>
    <w:rsid w:val="00FD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D07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link w:val="Heading1Char"/>
    <w:uiPriority w:val="9"/>
    <w:qFormat/>
    <w:rsid w:val="007B77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5D0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45D07"/>
    <w:rPr>
      <w:rFonts w:ascii="Tahoma" w:eastAsia="Calibri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645D0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2026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B7755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142C2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8155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552F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8155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1552F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D07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link w:val="Heading1Char"/>
    <w:uiPriority w:val="9"/>
    <w:qFormat/>
    <w:rsid w:val="007B77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5D0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45D07"/>
    <w:rPr>
      <w:rFonts w:ascii="Tahoma" w:eastAsia="Calibri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645D0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2026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B7755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142C2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8155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552F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8155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1552F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4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2FEBD-96AA-4E5B-BB0B-AD0C37BA6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SAF.COM, Jl. Angkrek Gg. Teratai No. 02 Sumedang.</Company>
  <LinksUpToDate>false</LinksUpToDate>
  <CharactersWithSpaces>5430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cp:lastPrinted>2021-01-25T03:02:00Z</cp:lastPrinted>
  <dcterms:created xsi:type="dcterms:W3CDTF">2021-03-23T03:40:00Z</dcterms:created>
  <dcterms:modified xsi:type="dcterms:W3CDTF">2021-03-23T03:40:00Z</dcterms:modified>
</cp:coreProperties>
</file>